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44" w:rsidRPr="007A2355" w:rsidRDefault="00C74D66" w:rsidP="00206C44">
      <w:pPr>
        <w:jc w:val="right"/>
        <w:rPr>
          <w:rFonts w:asciiTheme="minorHAnsi" w:eastAsiaTheme="minorEastAsia" w:hAnsiTheme="minorHAnsi"/>
          <w:sz w:val="22"/>
          <w:szCs w:val="22"/>
          <w:lang w:eastAsia="zh-CN"/>
        </w:rPr>
      </w:pPr>
      <w:r w:rsidRPr="000A182D">
        <w:rPr>
          <w:rFonts w:asciiTheme="minorHAnsi" w:eastAsiaTheme="minorEastAsia" w:hAnsiTheme="minorHAnsi"/>
          <w:spacing w:val="40"/>
          <w:kern w:val="0"/>
          <w:sz w:val="22"/>
          <w:szCs w:val="22"/>
          <w:fitText w:val="2174" w:id="650805760"/>
          <w:lang w:eastAsia="zh-CN"/>
        </w:rPr>
        <w:t>学振</w:t>
      </w:r>
      <w:r w:rsidR="001D5980" w:rsidRPr="000A182D">
        <w:rPr>
          <w:rFonts w:asciiTheme="minorHAnsi" w:eastAsiaTheme="minorEastAsia" w:hAnsiTheme="minorHAnsi"/>
          <w:spacing w:val="40"/>
          <w:kern w:val="0"/>
          <w:sz w:val="22"/>
          <w:szCs w:val="22"/>
          <w:fitText w:val="2174" w:id="650805760"/>
        </w:rPr>
        <w:t>国</w:t>
      </w:r>
      <w:r w:rsidR="00206C44" w:rsidRPr="000A182D">
        <w:rPr>
          <w:rFonts w:asciiTheme="minorHAnsi" w:eastAsiaTheme="minorEastAsia" w:hAnsiTheme="minorHAnsi"/>
          <w:spacing w:val="40"/>
          <w:kern w:val="0"/>
          <w:sz w:val="22"/>
          <w:szCs w:val="22"/>
          <w:fitText w:val="2174" w:id="650805760"/>
          <w:lang w:eastAsia="zh-CN"/>
        </w:rPr>
        <w:t>第</w:t>
      </w:r>
      <w:r w:rsidR="001D5980" w:rsidRPr="000A182D">
        <w:rPr>
          <w:rFonts w:asciiTheme="minorHAnsi" w:eastAsiaTheme="minorEastAsia" w:hAnsiTheme="minorHAnsi"/>
          <w:spacing w:val="40"/>
          <w:kern w:val="0"/>
          <w:sz w:val="22"/>
          <w:szCs w:val="22"/>
          <w:fitText w:val="2174" w:id="650805760"/>
        </w:rPr>
        <w:t>2-</w:t>
      </w:r>
      <w:r w:rsidR="000A182D" w:rsidRPr="000A182D">
        <w:rPr>
          <w:rFonts w:asciiTheme="minorHAnsi" w:eastAsiaTheme="minorEastAsia" w:hAnsiTheme="minorHAnsi" w:hint="eastAsia"/>
          <w:spacing w:val="40"/>
          <w:kern w:val="0"/>
          <w:sz w:val="22"/>
          <w:szCs w:val="22"/>
          <w:fitText w:val="2174" w:id="650805760"/>
        </w:rPr>
        <w:t>1</w:t>
      </w:r>
      <w:r w:rsidR="000A182D" w:rsidRPr="000A182D">
        <w:rPr>
          <w:rFonts w:asciiTheme="minorHAnsi" w:eastAsiaTheme="minorEastAsia" w:hAnsiTheme="minorHAnsi"/>
          <w:spacing w:val="40"/>
          <w:kern w:val="0"/>
          <w:sz w:val="22"/>
          <w:szCs w:val="22"/>
          <w:fitText w:val="2174" w:id="650805760"/>
        </w:rPr>
        <w:t>6</w:t>
      </w:r>
      <w:r w:rsidR="00206C44" w:rsidRPr="000A182D">
        <w:rPr>
          <w:rFonts w:asciiTheme="minorHAnsi" w:eastAsiaTheme="minorEastAsia" w:hAnsiTheme="minorHAnsi"/>
          <w:spacing w:val="2"/>
          <w:kern w:val="0"/>
          <w:sz w:val="22"/>
          <w:szCs w:val="22"/>
          <w:fitText w:val="2174" w:id="650805760"/>
          <w:lang w:eastAsia="zh-CN"/>
        </w:rPr>
        <w:t>号</w:t>
      </w:r>
    </w:p>
    <w:p w:rsidR="00206C44" w:rsidRPr="007A2355" w:rsidRDefault="00206C44" w:rsidP="00206C44">
      <w:pPr>
        <w:wordWrap w:val="0"/>
        <w:jc w:val="right"/>
        <w:rPr>
          <w:rFonts w:asciiTheme="minorHAnsi" w:eastAsiaTheme="minorEastAsia" w:hAnsiTheme="minorHAnsi"/>
          <w:sz w:val="22"/>
          <w:szCs w:val="22"/>
        </w:rPr>
      </w:pPr>
      <w:r w:rsidRPr="000A182D">
        <w:rPr>
          <w:rFonts w:asciiTheme="minorHAnsi" w:eastAsiaTheme="minorEastAsia" w:hAnsiTheme="minorHAnsi"/>
          <w:spacing w:val="17"/>
          <w:kern w:val="0"/>
          <w:sz w:val="22"/>
          <w:szCs w:val="22"/>
          <w:fitText w:val="2174" w:id="650806016"/>
          <w:lang w:eastAsia="zh-CN"/>
        </w:rPr>
        <w:t>平成</w:t>
      </w:r>
      <w:r w:rsidR="00E14FDC" w:rsidRPr="000A182D">
        <w:rPr>
          <w:rFonts w:asciiTheme="minorHAnsi" w:eastAsiaTheme="minorEastAsia" w:hAnsiTheme="minorHAnsi"/>
          <w:spacing w:val="17"/>
          <w:kern w:val="0"/>
          <w:sz w:val="22"/>
          <w:szCs w:val="22"/>
          <w:fitText w:val="2174" w:id="650806016"/>
        </w:rPr>
        <w:t>30</w:t>
      </w:r>
      <w:r w:rsidRPr="000A182D">
        <w:rPr>
          <w:rFonts w:asciiTheme="minorHAnsi" w:eastAsiaTheme="minorEastAsia" w:hAnsiTheme="minorHAnsi"/>
          <w:spacing w:val="17"/>
          <w:kern w:val="0"/>
          <w:sz w:val="22"/>
          <w:szCs w:val="22"/>
          <w:fitText w:val="2174" w:id="650806016"/>
          <w:lang w:eastAsia="zh-CN"/>
        </w:rPr>
        <w:t>年</w:t>
      </w:r>
      <w:r w:rsidR="000A182D" w:rsidRPr="000A182D">
        <w:rPr>
          <w:rFonts w:asciiTheme="minorHAnsi" w:eastAsiaTheme="minorEastAsia" w:hAnsiTheme="minorHAnsi" w:hint="eastAsia"/>
          <w:spacing w:val="17"/>
          <w:kern w:val="0"/>
          <w:sz w:val="22"/>
          <w:szCs w:val="22"/>
          <w:fitText w:val="2174" w:id="650806016"/>
        </w:rPr>
        <w:t>7</w:t>
      </w:r>
      <w:r w:rsidRPr="000A182D">
        <w:rPr>
          <w:rFonts w:asciiTheme="minorHAnsi" w:eastAsiaTheme="minorEastAsia" w:hAnsiTheme="minorHAnsi"/>
          <w:spacing w:val="17"/>
          <w:kern w:val="0"/>
          <w:sz w:val="22"/>
          <w:szCs w:val="22"/>
          <w:fitText w:val="2174" w:id="650806016"/>
          <w:lang w:eastAsia="zh-CN"/>
        </w:rPr>
        <w:t>月</w:t>
      </w:r>
      <w:r w:rsidR="000A182D" w:rsidRPr="000A182D">
        <w:rPr>
          <w:rFonts w:asciiTheme="minorHAnsi" w:eastAsiaTheme="minorEastAsia" w:hAnsiTheme="minorHAnsi" w:hint="eastAsia"/>
          <w:spacing w:val="17"/>
          <w:kern w:val="0"/>
          <w:sz w:val="22"/>
          <w:szCs w:val="22"/>
          <w:fitText w:val="2174" w:id="650806016"/>
        </w:rPr>
        <w:t>3</w:t>
      </w:r>
      <w:r w:rsidRPr="000A182D">
        <w:rPr>
          <w:rFonts w:asciiTheme="minorHAnsi" w:eastAsiaTheme="minorEastAsia" w:hAnsiTheme="minorHAnsi"/>
          <w:kern w:val="0"/>
          <w:sz w:val="22"/>
          <w:szCs w:val="22"/>
          <w:fitText w:val="2174" w:id="650806016"/>
          <w:lang w:eastAsia="zh-CN"/>
        </w:rPr>
        <w:t>日</w:t>
      </w:r>
    </w:p>
    <w:p w:rsidR="00206C44" w:rsidRPr="007A2355" w:rsidRDefault="00206C44" w:rsidP="005F4B9D">
      <w:pPr>
        <w:ind w:right="941"/>
        <w:rPr>
          <w:rFonts w:asciiTheme="minorHAnsi" w:eastAsiaTheme="minorEastAsia" w:hAnsiTheme="minorHAnsi"/>
          <w:kern w:val="0"/>
          <w:sz w:val="22"/>
          <w:szCs w:val="22"/>
        </w:rPr>
      </w:pPr>
    </w:p>
    <w:p w:rsidR="00F14BB1" w:rsidRPr="007A2355" w:rsidRDefault="00BE4D1A" w:rsidP="005F4B9D">
      <w:pPr>
        <w:ind w:right="941"/>
        <w:rPr>
          <w:rFonts w:asciiTheme="minorHAnsi" w:eastAsiaTheme="minorEastAsia" w:hAnsiTheme="minorHAnsi"/>
          <w:kern w:val="0"/>
          <w:sz w:val="22"/>
          <w:szCs w:val="22"/>
        </w:rPr>
      </w:pPr>
      <w:r w:rsidRPr="007A2355">
        <w:rPr>
          <w:rFonts w:asciiTheme="minorHAnsi" w:eastAsiaTheme="minorEastAsia" w:hAnsiTheme="minorHAnsi"/>
          <w:kern w:val="0"/>
          <w:sz w:val="22"/>
          <w:szCs w:val="22"/>
        </w:rPr>
        <w:t>関係機関長</w:t>
      </w:r>
      <w:r w:rsidR="00F14BB1" w:rsidRPr="007A2355">
        <w:rPr>
          <w:rFonts w:asciiTheme="minorHAnsi" w:eastAsiaTheme="minorEastAsia" w:hAnsiTheme="minorHAnsi"/>
          <w:kern w:val="0"/>
          <w:sz w:val="22"/>
          <w:szCs w:val="22"/>
        </w:rPr>
        <w:t xml:space="preserve">　</w:t>
      </w:r>
      <w:r w:rsidRPr="007A2355">
        <w:rPr>
          <w:rFonts w:asciiTheme="minorHAnsi" w:eastAsiaTheme="minorEastAsia" w:hAnsiTheme="minorHAnsi"/>
          <w:kern w:val="0"/>
          <w:sz w:val="22"/>
          <w:szCs w:val="22"/>
        </w:rPr>
        <w:t>各位</w:t>
      </w:r>
    </w:p>
    <w:p w:rsidR="00B03B89" w:rsidRPr="007A2355" w:rsidRDefault="00B03B89" w:rsidP="005F4B9D">
      <w:pPr>
        <w:ind w:right="941"/>
        <w:rPr>
          <w:rFonts w:asciiTheme="minorHAnsi" w:eastAsiaTheme="minorEastAsia" w:hAnsiTheme="minorHAnsi"/>
          <w:sz w:val="22"/>
          <w:szCs w:val="22"/>
        </w:rPr>
      </w:pPr>
    </w:p>
    <w:p w:rsidR="00B03B89" w:rsidRPr="007A2355" w:rsidRDefault="00B03B89" w:rsidP="005F4B9D">
      <w:pPr>
        <w:ind w:right="941"/>
        <w:rPr>
          <w:rFonts w:asciiTheme="minorHAnsi" w:eastAsiaTheme="minorEastAsia" w:hAnsiTheme="minorHAnsi"/>
          <w:sz w:val="22"/>
          <w:szCs w:val="22"/>
        </w:rPr>
      </w:pPr>
    </w:p>
    <w:p w:rsidR="00F14BB1" w:rsidRPr="007A2355" w:rsidRDefault="00382361" w:rsidP="00382361">
      <w:pPr>
        <w:ind w:leftChars="200" w:left="453" w:firstLineChars="2109" w:firstLine="4360"/>
        <w:rPr>
          <w:rFonts w:asciiTheme="minorHAnsi" w:eastAsiaTheme="minorEastAsia" w:hAnsiTheme="minorHAnsi"/>
          <w:sz w:val="22"/>
          <w:szCs w:val="22"/>
          <w:lang w:eastAsia="zh-CN"/>
        </w:rPr>
      </w:pPr>
      <w:r w:rsidRPr="007A2355">
        <w:rPr>
          <w:rFonts w:asciiTheme="minorHAnsi" w:eastAsiaTheme="minorEastAsia" w:hAnsiTheme="minorHAnsi"/>
          <w:sz w:val="22"/>
          <w:szCs w:val="22"/>
          <w:lang w:eastAsia="zh-CN"/>
        </w:rPr>
        <w:t>独立行政法人</w:t>
      </w:r>
      <w:r w:rsidR="00F14BB1" w:rsidRPr="007A2355">
        <w:rPr>
          <w:rFonts w:asciiTheme="minorHAnsi" w:eastAsiaTheme="minorEastAsia" w:hAnsiTheme="minorHAnsi"/>
          <w:sz w:val="22"/>
          <w:szCs w:val="22"/>
          <w:lang w:eastAsia="zh-CN"/>
        </w:rPr>
        <w:t>日本学術振興会</w:t>
      </w:r>
    </w:p>
    <w:p w:rsidR="00F14BB1" w:rsidRPr="007A2355" w:rsidRDefault="00F14BB1" w:rsidP="00EA1D2D">
      <w:pPr>
        <w:ind w:leftChars="200" w:left="453" w:firstLineChars="2383" w:firstLine="4927"/>
        <w:rPr>
          <w:rFonts w:asciiTheme="minorHAnsi" w:eastAsiaTheme="minorEastAsia" w:hAnsiTheme="minorHAnsi"/>
          <w:sz w:val="22"/>
          <w:szCs w:val="22"/>
        </w:rPr>
      </w:pPr>
      <w:r w:rsidRPr="007A2355">
        <w:rPr>
          <w:rFonts w:asciiTheme="minorHAnsi" w:eastAsiaTheme="minorEastAsia" w:hAnsiTheme="minorHAnsi"/>
          <w:sz w:val="22"/>
          <w:szCs w:val="22"/>
          <w:lang w:eastAsia="zh-TW"/>
        </w:rPr>
        <w:t xml:space="preserve">理事長　　</w:t>
      </w:r>
      <w:r w:rsidR="00E14FDC" w:rsidRPr="007A2355">
        <w:rPr>
          <w:rFonts w:asciiTheme="minorHAnsi" w:eastAsiaTheme="minorEastAsia" w:hAnsiTheme="minorHAnsi"/>
          <w:sz w:val="22"/>
          <w:szCs w:val="22"/>
        </w:rPr>
        <w:t>里　見　　進</w:t>
      </w:r>
    </w:p>
    <w:p w:rsidR="00F14BB1" w:rsidRPr="007A2355" w:rsidRDefault="00F14BB1" w:rsidP="00EA1D2D">
      <w:pPr>
        <w:ind w:leftChars="200" w:left="453" w:firstLineChars="3223" w:firstLine="6663"/>
        <w:rPr>
          <w:rFonts w:asciiTheme="minorHAnsi" w:eastAsiaTheme="minorEastAsia" w:hAnsiTheme="minorHAnsi"/>
          <w:sz w:val="22"/>
          <w:szCs w:val="22"/>
        </w:rPr>
      </w:pPr>
      <w:r w:rsidRPr="007A2355">
        <w:rPr>
          <w:rFonts w:asciiTheme="minorHAnsi" w:eastAsiaTheme="minorEastAsia" w:hAnsiTheme="minorHAnsi"/>
          <w:sz w:val="22"/>
          <w:szCs w:val="22"/>
        </w:rPr>
        <w:t>(</w:t>
      </w:r>
      <w:r w:rsidRPr="007A2355">
        <w:rPr>
          <w:rFonts w:asciiTheme="minorHAnsi" w:eastAsiaTheme="minorEastAsia" w:hAnsiTheme="minorHAnsi"/>
          <w:sz w:val="22"/>
          <w:szCs w:val="22"/>
        </w:rPr>
        <w:t>公印省略</w:t>
      </w:r>
      <w:r w:rsidRPr="007A2355">
        <w:rPr>
          <w:rFonts w:asciiTheme="minorHAnsi" w:eastAsiaTheme="minorEastAsia" w:hAnsiTheme="minorHAnsi"/>
          <w:sz w:val="22"/>
          <w:szCs w:val="22"/>
        </w:rPr>
        <w:t>)</w:t>
      </w:r>
    </w:p>
    <w:p w:rsidR="00F14BB1" w:rsidRPr="007A2355" w:rsidRDefault="00F14BB1" w:rsidP="005F4B9D">
      <w:pPr>
        <w:tabs>
          <w:tab w:val="left" w:pos="8504"/>
        </w:tabs>
        <w:ind w:right="-1"/>
        <w:jc w:val="right"/>
        <w:rPr>
          <w:rFonts w:asciiTheme="minorHAnsi" w:eastAsiaTheme="minorEastAsia" w:hAnsiTheme="minorHAnsi"/>
          <w:sz w:val="22"/>
          <w:szCs w:val="22"/>
        </w:rPr>
      </w:pPr>
    </w:p>
    <w:p w:rsidR="00F14BB1" w:rsidRPr="000A182D" w:rsidRDefault="00F14BB1" w:rsidP="005F4B9D">
      <w:pPr>
        <w:tabs>
          <w:tab w:val="left" w:pos="8504"/>
        </w:tabs>
        <w:ind w:right="-1"/>
        <w:jc w:val="right"/>
        <w:rPr>
          <w:rFonts w:asciiTheme="minorHAnsi" w:eastAsiaTheme="minorEastAsia" w:hAnsiTheme="minorHAnsi"/>
          <w:sz w:val="22"/>
          <w:szCs w:val="22"/>
        </w:rPr>
      </w:pPr>
    </w:p>
    <w:p w:rsidR="005F4B9D" w:rsidRPr="007A2355" w:rsidRDefault="00B73C4C" w:rsidP="00EA1D2D">
      <w:pPr>
        <w:jc w:val="center"/>
        <w:rPr>
          <w:rFonts w:asciiTheme="minorHAnsi" w:eastAsiaTheme="minorEastAsia" w:hAnsiTheme="minorHAnsi"/>
          <w:sz w:val="22"/>
          <w:szCs w:val="22"/>
        </w:rPr>
      </w:pPr>
      <w:r w:rsidRPr="007A2355">
        <w:rPr>
          <w:rFonts w:asciiTheme="minorHAnsi" w:eastAsiaTheme="minorEastAsia" w:hAnsiTheme="minorHAnsi"/>
          <w:sz w:val="22"/>
          <w:szCs w:val="22"/>
        </w:rPr>
        <w:t>国際共同研究</w:t>
      </w:r>
      <w:r w:rsidR="00BE4D1A" w:rsidRPr="007A2355">
        <w:rPr>
          <w:rFonts w:asciiTheme="minorHAnsi" w:eastAsiaTheme="minorEastAsia" w:hAnsiTheme="minorHAnsi"/>
          <w:sz w:val="22"/>
          <w:szCs w:val="22"/>
        </w:rPr>
        <w:t>事業の公募</w:t>
      </w:r>
      <w:r w:rsidR="00F14BB1" w:rsidRPr="007A2355">
        <w:rPr>
          <w:rFonts w:asciiTheme="minorHAnsi" w:eastAsiaTheme="minorEastAsia" w:hAnsiTheme="minorHAnsi"/>
          <w:sz w:val="22"/>
          <w:szCs w:val="22"/>
        </w:rPr>
        <w:t>について（通知）</w:t>
      </w:r>
    </w:p>
    <w:p w:rsidR="005F4B9D" w:rsidRPr="00B70B9A" w:rsidRDefault="005F4B9D" w:rsidP="005F4B9D">
      <w:pPr>
        <w:tabs>
          <w:tab w:val="left" w:pos="0"/>
          <w:tab w:val="left" w:pos="8504"/>
        </w:tabs>
        <w:ind w:right="-1"/>
        <w:rPr>
          <w:rFonts w:asciiTheme="minorHAnsi" w:eastAsiaTheme="minorEastAsia" w:hAnsiTheme="minorHAnsi"/>
          <w:sz w:val="22"/>
          <w:szCs w:val="22"/>
        </w:rPr>
      </w:pPr>
    </w:p>
    <w:p w:rsidR="00B03B89" w:rsidRPr="007A2355" w:rsidRDefault="00B03B89" w:rsidP="005F4B9D">
      <w:pPr>
        <w:tabs>
          <w:tab w:val="left" w:pos="0"/>
          <w:tab w:val="left" w:pos="8504"/>
        </w:tabs>
        <w:ind w:right="-1"/>
        <w:rPr>
          <w:rFonts w:asciiTheme="minorHAnsi" w:eastAsiaTheme="minorEastAsia" w:hAnsiTheme="minorHAnsi"/>
          <w:sz w:val="22"/>
          <w:szCs w:val="22"/>
        </w:rPr>
      </w:pPr>
    </w:p>
    <w:p w:rsidR="005F4B9D" w:rsidRPr="007A2355" w:rsidRDefault="00B73C4C" w:rsidP="00013395">
      <w:pPr>
        <w:tabs>
          <w:tab w:val="left" w:pos="0"/>
          <w:tab w:val="left" w:pos="8504"/>
        </w:tabs>
        <w:ind w:right="-1" w:firstLineChars="100" w:firstLine="207"/>
        <w:rPr>
          <w:rFonts w:asciiTheme="minorHAnsi" w:eastAsiaTheme="minorEastAsia" w:hAnsiTheme="minorHAnsi"/>
          <w:sz w:val="22"/>
          <w:szCs w:val="22"/>
        </w:rPr>
      </w:pPr>
      <w:r w:rsidRPr="007A2355">
        <w:rPr>
          <w:rFonts w:asciiTheme="minorHAnsi" w:eastAsiaTheme="minorEastAsia" w:hAnsiTheme="minorHAnsi"/>
          <w:sz w:val="22"/>
          <w:szCs w:val="22"/>
        </w:rPr>
        <w:t>平素より</w:t>
      </w:r>
      <w:r w:rsidR="005F4B9D" w:rsidRPr="007A2355">
        <w:rPr>
          <w:rFonts w:asciiTheme="minorHAnsi" w:eastAsiaTheme="minorEastAsia" w:hAnsiTheme="minorHAnsi"/>
          <w:sz w:val="22"/>
          <w:szCs w:val="22"/>
        </w:rPr>
        <w:t>本会の</w:t>
      </w:r>
      <w:r w:rsidR="00BE4D1A" w:rsidRPr="007A2355">
        <w:rPr>
          <w:rFonts w:asciiTheme="minorHAnsi" w:eastAsiaTheme="minorEastAsia" w:hAnsiTheme="minorHAnsi"/>
          <w:sz w:val="22"/>
          <w:szCs w:val="22"/>
        </w:rPr>
        <w:t>国際交流</w:t>
      </w:r>
      <w:r w:rsidR="005F4B9D" w:rsidRPr="007A2355">
        <w:rPr>
          <w:rFonts w:asciiTheme="minorHAnsi" w:eastAsiaTheme="minorEastAsia" w:hAnsiTheme="minorHAnsi"/>
          <w:sz w:val="22"/>
          <w:szCs w:val="22"/>
        </w:rPr>
        <w:t>事業につ</w:t>
      </w:r>
      <w:r w:rsidR="00BE4D1A" w:rsidRPr="007A2355">
        <w:rPr>
          <w:rFonts w:asciiTheme="minorHAnsi" w:eastAsiaTheme="minorEastAsia" w:hAnsiTheme="minorHAnsi"/>
          <w:sz w:val="22"/>
          <w:szCs w:val="22"/>
        </w:rPr>
        <w:t>きまして</w:t>
      </w:r>
      <w:r w:rsidR="005F4B9D" w:rsidRPr="007A2355">
        <w:rPr>
          <w:rFonts w:asciiTheme="minorHAnsi" w:eastAsiaTheme="minorEastAsia" w:hAnsiTheme="minorHAnsi"/>
          <w:sz w:val="22"/>
          <w:szCs w:val="22"/>
        </w:rPr>
        <w:t>、</w:t>
      </w:r>
      <w:r w:rsidR="00BE4D1A" w:rsidRPr="007A2355">
        <w:rPr>
          <w:rFonts w:asciiTheme="minorHAnsi" w:eastAsiaTheme="minorEastAsia" w:hAnsiTheme="minorHAnsi"/>
          <w:sz w:val="22"/>
          <w:szCs w:val="22"/>
        </w:rPr>
        <w:t>格別の御厚情を賜り、謹んで御礼申し上げます</w:t>
      </w:r>
      <w:r w:rsidR="005F4B9D" w:rsidRPr="007A2355">
        <w:rPr>
          <w:rFonts w:asciiTheme="minorHAnsi" w:eastAsiaTheme="minorEastAsia" w:hAnsiTheme="minorHAnsi"/>
          <w:sz w:val="22"/>
          <w:szCs w:val="22"/>
        </w:rPr>
        <w:t>。</w:t>
      </w:r>
    </w:p>
    <w:p w:rsidR="00BE4D1A" w:rsidRPr="007A2355" w:rsidRDefault="00E14FDC" w:rsidP="00013395">
      <w:pPr>
        <w:tabs>
          <w:tab w:val="left" w:pos="0"/>
          <w:tab w:val="left" w:pos="8504"/>
        </w:tabs>
        <w:ind w:right="-1" w:firstLineChars="100" w:firstLine="207"/>
        <w:rPr>
          <w:rFonts w:asciiTheme="minorHAnsi" w:eastAsiaTheme="minorEastAsia" w:hAnsiTheme="minorHAnsi"/>
          <w:sz w:val="22"/>
          <w:szCs w:val="22"/>
        </w:rPr>
      </w:pPr>
      <w:r w:rsidRPr="007A2355">
        <w:rPr>
          <w:rFonts w:asciiTheme="minorHAnsi" w:eastAsiaTheme="minorEastAsia" w:hAnsiTheme="minorHAnsi"/>
          <w:sz w:val="22"/>
          <w:szCs w:val="22"/>
        </w:rPr>
        <w:t>さて、別紙のとお</w:t>
      </w:r>
      <w:r w:rsidR="00BE4D1A" w:rsidRPr="007A2355">
        <w:rPr>
          <w:rFonts w:asciiTheme="minorHAnsi" w:eastAsiaTheme="minorEastAsia" w:hAnsiTheme="minorHAnsi"/>
          <w:sz w:val="22"/>
          <w:szCs w:val="22"/>
        </w:rPr>
        <w:t>り、平成</w:t>
      </w:r>
      <w:r w:rsidR="00C74D66" w:rsidRPr="007A2355">
        <w:rPr>
          <w:rFonts w:asciiTheme="minorHAnsi" w:eastAsiaTheme="minorEastAsia" w:hAnsiTheme="minorHAnsi"/>
          <w:sz w:val="22"/>
          <w:szCs w:val="22"/>
        </w:rPr>
        <w:t>30</w:t>
      </w:r>
      <w:r w:rsidRPr="007A2355">
        <w:rPr>
          <w:rFonts w:asciiTheme="minorHAnsi" w:eastAsiaTheme="minorEastAsia" w:hAnsiTheme="minorHAnsi"/>
          <w:sz w:val="22"/>
          <w:szCs w:val="22"/>
        </w:rPr>
        <w:t>（</w:t>
      </w:r>
      <w:r w:rsidRPr="007A2355">
        <w:rPr>
          <w:rFonts w:asciiTheme="minorHAnsi" w:eastAsiaTheme="minorEastAsia" w:hAnsiTheme="minorHAnsi"/>
          <w:sz w:val="22"/>
          <w:szCs w:val="22"/>
        </w:rPr>
        <w:t>2018</w:t>
      </w:r>
      <w:r w:rsidRPr="007A2355">
        <w:rPr>
          <w:rFonts w:asciiTheme="minorHAnsi" w:eastAsiaTheme="minorEastAsia" w:hAnsiTheme="minorHAnsi"/>
          <w:sz w:val="22"/>
          <w:szCs w:val="22"/>
        </w:rPr>
        <w:t>）</w:t>
      </w:r>
      <w:r w:rsidR="00BE4D1A" w:rsidRPr="007A2355">
        <w:rPr>
          <w:rFonts w:asciiTheme="minorHAnsi" w:eastAsiaTheme="minorEastAsia" w:hAnsiTheme="minorHAnsi"/>
          <w:sz w:val="22"/>
          <w:szCs w:val="22"/>
        </w:rPr>
        <w:t>年度</w:t>
      </w:r>
      <w:r w:rsidRPr="007A2355">
        <w:rPr>
          <w:rFonts w:asciiTheme="minorHAnsi" w:eastAsiaTheme="minorEastAsia" w:hAnsiTheme="minorHAnsi"/>
          <w:sz w:val="22"/>
          <w:szCs w:val="22"/>
        </w:rPr>
        <w:t>以降</w:t>
      </w:r>
      <w:r w:rsidR="00BE4D1A" w:rsidRPr="007A2355">
        <w:rPr>
          <w:rFonts w:asciiTheme="minorHAnsi" w:eastAsiaTheme="minorEastAsia" w:hAnsiTheme="minorHAnsi"/>
          <w:sz w:val="22"/>
          <w:szCs w:val="22"/>
        </w:rPr>
        <w:t>採用分の募集を開始いたしますのでお知らせいたします。</w:t>
      </w:r>
    </w:p>
    <w:p w:rsidR="00BE4D1A" w:rsidRPr="007A2355" w:rsidRDefault="00B73C4C" w:rsidP="00013395">
      <w:pPr>
        <w:tabs>
          <w:tab w:val="left" w:pos="0"/>
          <w:tab w:val="left" w:pos="8504"/>
        </w:tabs>
        <w:ind w:right="-1" w:firstLineChars="100" w:firstLine="207"/>
        <w:rPr>
          <w:rFonts w:asciiTheme="minorHAnsi" w:eastAsiaTheme="minorEastAsia" w:hAnsiTheme="minorHAnsi"/>
          <w:sz w:val="22"/>
          <w:szCs w:val="22"/>
        </w:rPr>
      </w:pPr>
      <w:r w:rsidRPr="007A2355">
        <w:rPr>
          <w:rFonts w:asciiTheme="minorHAnsi" w:eastAsiaTheme="minorEastAsia" w:hAnsiTheme="minorHAnsi"/>
          <w:sz w:val="22"/>
          <w:szCs w:val="22"/>
        </w:rPr>
        <w:t>ついては、貴機関の関係者に</w:t>
      </w:r>
      <w:r w:rsidR="00BE4D1A" w:rsidRPr="007A2355">
        <w:rPr>
          <w:rFonts w:asciiTheme="minorHAnsi" w:eastAsiaTheme="minorEastAsia" w:hAnsiTheme="minorHAnsi"/>
          <w:sz w:val="22"/>
          <w:szCs w:val="22"/>
        </w:rPr>
        <w:t>周知をお願いするとともに、応募の希望がある場合には、申請手続きを進めていただくようお願いいたします。</w:t>
      </w:r>
    </w:p>
    <w:p w:rsidR="005F4B9D" w:rsidRPr="007A2355" w:rsidRDefault="00BE4D1A" w:rsidP="00013395">
      <w:pPr>
        <w:tabs>
          <w:tab w:val="left" w:pos="0"/>
          <w:tab w:val="left" w:pos="8504"/>
        </w:tabs>
        <w:ind w:right="-1" w:firstLineChars="100" w:firstLine="207"/>
        <w:rPr>
          <w:rFonts w:asciiTheme="minorHAnsi" w:eastAsiaTheme="minorEastAsia" w:hAnsiTheme="minorHAnsi"/>
          <w:sz w:val="22"/>
          <w:szCs w:val="22"/>
        </w:rPr>
      </w:pPr>
      <w:r w:rsidRPr="007A2355">
        <w:rPr>
          <w:rFonts w:asciiTheme="minorHAnsi" w:eastAsiaTheme="minorEastAsia" w:hAnsiTheme="minorHAnsi"/>
          <w:sz w:val="22"/>
          <w:szCs w:val="22"/>
        </w:rPr>
        <w:t>支援内容、受付期間及び募集要項等につきましては、本会</w:t>
      </w:r>
      <w:r w:rsidR="00F14BB1" w:rsidRPr="007A2355">
        <w:rPr>
          <w:rFonts w:asciiTheme="minorHAnsi" w:eastAsiaTheme="minorEastAsia" w:hAnsiTheme="minorHAnsi"/>
          <w:sz w:val="22"/>
          <w:szCs w:val="22"/>
        </w:rPr>
        <w:t>ホームページ</w:t>
      </w:r>
      <w:r w:rsidRPr="007A2355">
        <w:rPr>
          <w:rFonts w:asciiTheme="minorHAnsi" w:eastAsiaTheme="minorEastAsia" w:hAnsiTheme="minorHAnsi"/>
          <w:sz w:val="22"/>
          <w:szCs w:val="22"/>
        </w:rPr>
        <w:t>にて</w:t>
      </w:r>
      <w:r w:rsidR="00757F96" w:rsidRPr="007A2355">
        <w:rPr>
          <w:rFonts w:asciiTheme="minorHAnsi" w:eastAsiaTheme="minorEastAsia" w:hAnsiTheme="minorHAnsi"/>
          <w:sz w:val="22"/>
          <w:szCs w:val="22"/>
        </w:rPr>
        <w:t>御</w:t>
      </w:r>
      <w:r w:rsidR="00A04A60" w:rsidRPr="007A2355">
        <w:rPr>
          <w:rFonts w:asciiTheme="minorHAnsi" w:eastAsiaTheme="minorEastAsia" w:hAnsiTheme="minorHAnsi"/>
          <w:sz w:val="22"/>
          <w:szCs w:val="22"/>
        </w:rPr>
        <w:t>確認ください</w:t>
      </w:r>
      <w:r w:rsidR="005F4B9D" w:rsidRPr="007A2355">
        <w:rPr>
          <w:rFonts w:asciiTheme="minorHAnsi" w:eastAsiaTheme="minorEastAsia" w:hAnsiTheme="minorHAnsi"/>
          <w:sz w:val="22"/>
          <w:szCs w:val="22"/>
        </w:rPr>
        <w:t>。</w:t>
      </w:r>
    </w:p>
    <w:p w:rsidR="00A04A60" w:rsidRPr="007A2355" w:rsidRDefault="00A04A60" w:rsidP="008E614D">
      <w:pPr>
        <w:tabs>
          <w:tab w:val="left" w:pos="0"/>
          <w:tab w:val="left" w:pos="8504"/>
        </w:tabs>
        <w:ind w:right="-1"/>
        <w:rPr>
          <w:rFonts w:asciiTheme="minorHAnsi" w:eastAsiaTheme="minorEastAsia" w:hAnsiTheme="minorHAnsi" w:cs="ＭＳ 明朝"/>
          <w:b/>
          <w:sz w:val="22"/>
          <w:szCs w:val="22"/>
        </w:rPr>
      </w:pPr>
    </w:p>
    <w:p w:rsidR="00FE7A43" w:rsidRPr="007A2355" w:rsidRDefault="00FE7A43" w:rsidP="008E614D">
      <w:pPr>
        <w:tabs>
          <w:tab w:val="left" w:pos="0"/>
          <w:tab w:val="left" w:pos="8504"/>
        </w:tabs>
        <w:ind w:right="-1"/>
        <w:rPr>
          <w:rFonts w:asciiTheme="minorHAnsi" w:eastAsiaTheme="minorEastAsia" w:hAnsiTheme="minorHAnsi" w:cs="ＭＳ 明朝"/>
          <w:b/>
          <w:sz w:val="22"/>
          <w:szCs w:val="22"/>
        </w:rPr>
      </w:pPr>
    </w:p>
    <w:p w:rsidR="000B3D59" w:rsidRPr="007A2355" w:rsidRDefault="000B3D59" w:rsidP="00A04A60">
      <w:pPr>
        <w:rPr>
          <w:rFonts w:asciiTheme="minorHAnsi" w:eastAsiaTheme="minorEastAsia" w:hAnsiTheme="minorHAnsi" w:cs="ＭＳ 明朝"/>
          <w:b/>
          <w:sz w:val="22"/>
          <w:szCs w:val="22"/>
        </w:rPr>
      </w:pPr>
    </w:p>
    <w:p w:rsidR="0099648C" w:rsidRPr="007A2355" w:rsidRDefault="0099648C" w:rsidP="008E614D">
      <w:pPr>
        <w:tabs>
          <w:tab w:val="left" w:pos="0"/>
          <w:tab w:val="left" w:pos="8504"/>
        </w:tabs>
        <w:ind w:right="-1"/>
        <w:rPr>
          <w:rFonts w:asciiTheme="minorHAnsi" w:eastAsiaTheme="minorEastAsia" w:hAnsiTheme="minorHAnsi" w:cs="ＭＳ 明朝"/>
          <w:b/>
          <w:sz w:val="22"/>
          <w:szCs w:val="22"/>
        </w:rPr>
      </w:pPr>
    </w:p>
    <w:p w:rsidR="00A04A60" w:rsidRPr="007A2355" w:rsidRDefault="00BE4D1A" w:rsidP="00013395">
      <w:pPr>
        <w:ind w:left="2520" w:firstLine="840"/>
        <w:jc w:val="left"/>
        <w:rPr>
          <w:rFonts w:asciiTheme="minorHAnsi" w:eastAsiaTheme="minorEastAsia" w:hAnsiTheme="minorHAnsi"/>
          <w:sz w:val="22"/>
          <w:szCs w:val="22"/>
        </w:rPr>
      </w:pPr>
      <w:r w:rsidRPr="007A2355">
        <w:rPr>
          <w:rFonts w:asciiTheme="minorHAnsi" w:eastAsiaTheme="minorEastAsia" w:hAnsiTheme="minorHAnsi"/>
          <w:sz w:val="22"/>
          <w:szCs w:val="22"/>
        </w:rPr>
        <w:t>【</w:t>
      </w:r>
      <w:r w:rsidR="00A04A60" w:rsidRPr="007A2355">
        <w:rPr>
          <w:rFonts w:asciiTheme="minorHAnsi" w:eastAsiaTheme="minorEastAsia" w:hAnsiTheme="minorHAnsi"/>
          <w:sz w:val="22"/>
          <w:szCs w:val="22"/>
        </w:rPr>
        <w:t>本件</w:t>
      </w:r>
      <w:r w:rsidRPr="007A2355">
        <w:rPr>
          <w:rFonts w:asciiTheme="minorHAnsi" w:eastAsiaTheme="minorEastAsia" w:hAnsiTheme="minorHAnsi"/>
          <w:sz w:val="22"/>
          <w:szCs w:val="22"/>
        </w:rPr>
        <w:t xml:space="preserve">問い合わせ先】　</w:t>
      </w:r>
    </w:p>
    <w:p w:rsidR="00C74D66" w:rsidRPr="007A2355" w:rsidRDefault="00013395" w:rsidP="00E14FDC">
      <w:pPr>
        <w:ind w:leftChars="120" w:left="479" w:hangingChars="100" w:hanging="207"/>
        <w:rPr>
          <w:rFonts w:asciiTheme="minorHAnsi" w:eastAsiaTheme="minorEastAsia" w:hAnsiTheme="minorHAnsi"/>
          <w:sz w:val="22"/>
          <w:szCs w:val="22"/>
        </w:rPr>
      </w:pPr>
      <w:r w:rsidRPr="007A2355">
        <w:rPr>
          <w:rFonts w:asciiTheme="minorHAnsi" w:eastAsiaTheme="minorEastAsia" w:hAnsiTheme="minorHAnsi"/>
          <w:sz w:val="22"/>
          <w:szCs w:val="22"/>
        </w:rPr>
        <w:tab/>
      </w:r>
      <w:r w:rsidRPr="007A2355">
        <w:rPr>
          <w:rFonts w:asciiTheme="minorHAnsi" w:eastAsiaTheme="minorEastAsia" w:hAnsiTheme="minorHAnsi"/>
          <w:sz w:val="22"/>
          <w:szCs w:val="22"/>
        </w:rPr>
        <w:tab/>
      </w:r>
      <w:r w:rsidRPr="007A2355">
        <w:rPr>
          <w:rFonts w:asciiTheme="minorHAnsi" w:eastAsiaTheme="minorEastAsia" w:hAnsiTheme="minorHAnsi"/>
          <w:sz w:val="22"/>
          <w:szCs w:val="22"/>
        </w:rPr>
        <w:tab/>
      </w:r>
      <w:r w:rsidRPr="007A2355">
        <w:rPr>
          <w:rFonts w:asciiTheme="minorHAnsi" w:eastAsiaTheme="minorEastAsia" w:hAnsiTheme="minorHAnsi"/>
          <w:sz w:val="22"/>
          <w:szCs w:val="22"/>
        </w:rPr>
        <w:tab/>
      </w:r>
      <w:r w:rsidRPr="007A2355">
        <w:rPr>
          <w:rFonts w:asciiTheme="minorHAnsi" w:eastAsiaTheme="minorEastAsia" w:hAnsiTheme="minorHAnsi"/>
          <w:sz w:val="22"/>
          <w:szCs w:val="22"/>
        </w:rPr>
        <w:tab/>
      </w:r>
      <w:r w:rsidRPr="007A2355">
        <w:rPr>
          <w:rFonts w:asciiTheme="minorHAnsi" w:eastAsiaTheme="minorEastAsia" w:hAnsiTheme="minorHAnsi"/>
          <w:sz w:val="22"/>
          <w:szCs w:val="22"/>
        </w:rPr>
        <w:t xml:space="preserve">　</w:t>
      </w:r>
      <w:r w:rsidR="00E14FDC" w:rsidRPr="007A2355">
        <w:rPr>
          <w:rFonts w:asciiTheme="minorHAnsi" w:eastAsiaTheme="minorEastAsia" w:hAnsiTheme="minorHAnsi"/>
          <w:sz w:val="22"/>
          <w:szCs w:val="22"/>
        </w:rPr>
        <w:t xml:space="preserve">　　　国際統括本部</w:t>
      </w:r>
      <w:r w:rsidR="00C74D66" w:rsidRPr="007A2355">
        <w:rPr>
          <w:rFonts w:asciiTheme="minorHAnsi" w:eastAsiaTheme="minorEastAsia" w:hAnsiTheme="minorHAnsi"/>
          <w:sz w:val="22"/>
          <w:szCs w:val="22"/>
        </w:rPr>
        <w:t xml:space="preserve"> </w:t>
      </w:r>
      <w:r w:rsidR="00C74D66" w:rsidRPr="007A2355">
        <w:rPr>
          <w:rFonts w:asciiTheme="minorHAnsi" w:eastAsiaTheme="minorEastAsia" w:hAnsiTheme="minorHAnsi"/>
          <w:sz w:val="22"/>
          <w:szCs w:val="22"/>
        </w:rPr>
        <w:t>国際企画課</w:t>
      </w:r>
    </w:p>
    <w:p w:rsidR="00C74D66" w:rsidRPr="007A2355" w:rsidRDefault="00C74D66" w:rsidP="00C74D66">
      <w:pPr>
        <w:ind w:leftChars="220" w:left="499" w:firstLineChars="1800" w:firstLine="3721"/>
        <w:rPr>
          <w:rFonts w:asciiTheme="minorHAnsi" w:eastAsiaTheme="minorEastAsia" w:hAnsiTheme="minorHAnsi"/>
          <w:sz w:val="22"/>
          <w:szCs w:val="22"/>
        </w:rPr>
      </w:pPr>
      <w:r w:rsidRPr="007A2355">
        <w:rPr>
          <w:rFonts w:asciiTheme="minorHAnsi" w:eastAsiaTheme="minorEastAsia" w:hAnsiTheme="minorHAnsi"/>
          <w:sz w:val="22"/>
          <w:szCs w:val="22"/>
        </w:rPr>
        <w:t>佐藤・</w:t>
      </w:r>
      <w:r w:rsidR="00E14FDC" w:rsidRPr="007A2355">
        <w:rPr>
          <w:rFonts w:asciiTheme="minorHAnsi" w:eastAsiaTheme="minorEastAsia" w:hAnsiTheme="minorHAnsi"/>
          <w:sz w:val="22"/>
          <w:szCs w:val="22"/>
        </w:rPr>
        <w:t>宇美</w:t>
      </w:r>
    </w:p>
    <w:p w:rsidR="00C74D66" w:rsidRPr="007A2355" w:rsidRDefault="00E14FDC" w:rsidP="00C74D66">
      <w:pPr>
        <w:ind w:leftChars="220" w:left="499" w:firstLineChars="1800" w:firstLine="3721"/>
        <w:rPr>
          <w:rFonts w:asciiTheme="minorHAnsi" w:eastAsiaTheme="minorEastAsia" w:hAnsiTheme="minorHAnsi"/>
          <w:sz w:val="22"/>
          <w:szCs w:val="22"/>
        </w:rPr>
      </w:pPr>
      <w:r w:rsidRPr="007A2355">
        <w:rPr>
          <w:rFonts w:asciiTheme="minorHAnsi" w:eastAsiaTheme="minorEastAsia" w:hAnsiTheme="minorHAnsi"/>
          <w:sz w:val="22"/>
          <w:szCs w:val="22"/>
        </w:rPr>
        <w:t>TEL:03-3263-1724</w:t>
      </w:r>
      <w:r w:rsidRPr="007A2355">
        <w:rPr>
          <w:rFonts w:asciiTheme="minorHAnsi" w:eastAsiaTheme="minorEastAsia" w:hAnsiTheme="minorHAnsi"/>
          <w:sz w:val="22"/>
          <w:szCs w:val="22"/>
        </w:rPr>
        <w:t>・</w:t>
      </w:r>
      <w:r w:rsidRPr="007A2355">
        <w:rPr>
          <w:rFonts w:asciiTheme="minorHAnsi" w:eastAsiaTheme="minorEastAsia" w:hAnsiTheme="minorHAnsi"/>
          <w:sz w:val="22"/>
          <w:szCs w:val="22"/>
        </w:rPr>
        <w:t>1918</w:t>
      </w:r>
      <w:r w:rsidR="00C74D66" w:rsidRPr="007A2355">
        <w:rPr>
          <w:rFonts w:asciiTheme="minorHAnsi" w:eastAsiaTheme="minorEastAsia" w:hAnsiTheme="minorHAnsi"/>
          <w:sz w:val="22"/>
          <w:szCs w:val="22"/>
        </w:rPr>
        <w:t>（ﾀﾞｲﾔﾙｲﾝ）</w:t>
      </w:r>
    </w:p>
    <w:p w:rsidR="00C74D66" w:rsidRPr="007A2355" w:rsidRDefault="00C74D66" w:rsidP="00C74D66">
      <w:pPr>
        <w:ind w:leftChars="220" w:left="499" w:firstLineChars="1800" w:firstLine="3721"/>
        <w:rPr>
          <w:rFonts w:asciiTheme="minorHAnsi" w:eastAsiaTheme="minorEastAsia" w:hAnsiTheme="minorHAnsi"/>
          <w:sz w:val="22"/>
          <w:szCs w:val="22"/>
        </w:rPr>
      </w:pPr>
      <w:r w:rsidRPr="007A2355">
        <w:rPr>
          <w:rFonts w:asciiTheme="minorHAnsi" w:eastAsiaTheme="minorEastAsia" w:hAnsiTheme="minorHAnsi"/>
          <w:sz w:val="22"/>
          <w:szCs w:val="22"/>
        </w:rPr>
        <w:t>Email: bottom-up@jsps.go.jp</w:t>
      </w:r>
    </w:p>
    <w:p w:rsidR="00C74D66" w:rsidRPr="007A2355" w:rsidRDefault="00C74D66" w:rsidP="00C74D66">
      <w:pPr>
        <w:ind w:leftChars="220" w:left="499" w:firstLineChars="1800" w:firstLine="3721"/>
        <w:rPr>
          <w:rFonts w:asciiTheme="minorHAnsi" w:eastAsiaTheme="minorEastAsia" w:hAnsiTheme="minorHAnsi"/>
          <w:sz w:val="22"/>
          <w:szCs w:val="22"/>
        </w:rPr>
      </w:pPr>
    </w:p>
    <w:p w:rsidR="00013395" w:rsidRPr="007A2355" w:rsidRDefault="00013395" w:rsidP="00013395">
      <w:pPr>
        <w:ind w:leftChars="120" w:left="479" w:hangingChars="100" w:hanging="207"/>
        <w:rPr>
          <w:rFonts w:asciiTheme="minorHAnsi" w:eastAsiaTheme="minorEastAsia" w:hAnsiTheme="minorHAnsi"/>
          <w:kern w:val="0"/>
          <w:sz w:val="22"/>
          <w:szCs w:val="22"/>
        </w:rPr>
      </w:pPr>
    </w:p>
    <w:p w:rsidR="006F4866" w:rsidRPr="007A2355" w:rsidRDefault="006F4866">
      <w:pPr>
        <w:widowControl/>
        <w:jc w:val="left"/>
        <w:rPr>
          <w:rFonts w:asciiTheme="minorHAnsi" w:eastAsiaTheme="minorEastAsia" w:hAnsiTheme="minorHAnsi"/>
          <w:sz w:val="22"/>
          <w:szCs w:val="22"/>
        </w:rPr>
      </w:pPr>
    </w:p>
    <w:p w:rsidR="006F4866" w:rsidRPr="007A2355" w:rsidRDefault="006F4866">
      <w:pPr>
        <w:widowControl/>
        <w:jc w:val="left"/>
        <w:rPr>
          <w:rFonts w:asciiTheme="minorHAnsi" w:eastAsiaTheme="minorEastAsia" w:hAnsiTheme="minorHAnsi"/>
          <w:sz w:val="22"/>
          <w:szCs w:val="22"/>
        </w:rPr>
      </w:pPr>
      <w:r w:rsidRPr="007A2355">
        <w:rPr>
          <w:rFonts w:asciiTheme="minorHAnsi" w:eastAsiaTheme="minorEastAsia" w:hAnsiTheme="minorHAnsi"/>
          <w:sz w:val="22"/>
          <w:szCs w:val="22"/>
        </w:rPr>
        <w:br w:type="page"/>
      </w:r>
    </w:p>
    <w:p w:rsidR="00BE4D1A" w:rsidRPr="007A2355" w:rsidRDefault="00013395" w:rsidP="00013395">
      <w:pPr>
        <w:jc w:val="right"/>
        <w:rPr>
          <w:rFonts w:asciiTheme="minorHAnsi" w:eastAsiaTheme="minorEastAsia" w:hAnsiTheme="minorHAnsi"/>
          <w:sz w:val="22"/>
          <w:szCs w:val="22"/>
        </w:rPr>
      </w:pPr>
      <w:r w:rsidRPr="007A2355">
        <w:rPr>
          <w:rFonts w:asciiTheme="minorHAnsi" w:eastAsiaTheme="minorEastAsia" w:hAnsiTheme="minorHAnsi"/>
          <w:sz w:val="22"/>
          <w:szCs w:val="22"/>
        </w:rPr>
        <w:lastRenderedPageBreak/>
        <w:t>（別紙）</w:t>
      </w:r>
    </w:p>
    <w:p w:rsidR="00013395" w:rsidRPr="007A2355" w:rsidRDefault="00013395" w:rsidP="00013395">
      <w:pPr>
        <w:ind w:right="452"/>
        <w:jc w:val="right"/>
        <w:rPr>
          <w:rFonts w:asciiTheme="minorHAnsi" w:eastAsiaTheme="minorEastAsia" w:hAnsiTheme="minorHAnsi"/>
          <w:sz w:val="22"/>
          <w:szCs w:val="22"/>
        </w:rPr>
      </w:pPr>
    </w:p>
    <w:p w:rsidR="00E973D8" w:rsidRPr="00977C51" w:rsidRDefault="00977C51" w:rsidP="00977C51">
      <w:pPr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  <w:szCs w:val="22"/>
        </w:rPr>
        <w:t>○</w:t>
      </w:r>
      <w:bookmarkStart w:id="0" w:name="_GoBack"/>
      <w:bookmarkEnd w:id="0"/>
      <w:r w:rsidR="008A65FA" w:rsidRPr="00977C51">
        <w:rPr>
          <w:rFonts w:asciiTheme="minorHAnsi" w:eastAsiaTheme="minorEastAsia" w:hAnsiTheme="minorHAnsi"/>
          <w:sz w:val="22"/>
          <w:szCs w:val="22"/>
        </w:rPr>
        <w:t>平成</w:t>
      </w:r>
      <w:r w:rsidR="008A65FA" w:rsidRPr="00977C51">
        <w:rPr>
          <w:rFonts w:asciiTheme="minorHAnsi" w:eastAsiaTheme="minorEastAsia" w:hAnsiTheme="minorHAnsi"/>
          <w:sz w:val="22"/>
          <w:szCs w:val="22"/>
        </w:rPr>
        <w:t>30</w:t>
      </w:r>
      <w:r w:rsidR="0011092D" w:rsidRPr="00977C51">
        <w:rPr>
          <w:rFonts w:asciiTheme="minorHAnsi" w:eastAsiaTheme="minorEastAsia" w:hAnsiTheme="minorHAnsi"/>
          <w:sz w:val="22"/>
          <w:szCs w:val="22"/>
        </w:rPr>
        <w:t>（</w:t>
      </w:r>
      <w:r w:rsidR="0011092D" w:rsidRPr="00977C51">
        <w:rPr>
          <w:rFonts w:asciiTheme="minorHAnsi" w:eastAsiaTheme="minorEastAsia" w:hAnsiTheme="minorHAnsi"/>
          <w:sz w:val="22"/>
          <w:szCs w:val="22"/>
        </w:rPr>
        <w:t>2018</w:t>
      </w:r>
      <w:r w:rsidR="0011092D" w:rsidRPr="00977C51">
        <w:rPr>
          <w:rFonts w:asciiTheme="minorHAnsi" w:eastAsiaTheme="minorEastAsia" w:hAnsiTheme="minorHAnsi"/>
          <w:sz w:val="22"/>
          <w:szCs w:val="22"/>
        </w:rPr>
        <w:t>）</w:t>
      </w:r>
      <w:r w:rsidR="00AE451F" w:rsidRPr="00977C51">
        <w:rPr>
          <w:rFonts w:asciiTheme="minorHAnsi" w:eastAsiaTheme="minorEastAsia" w:hAnsiTheme="minorHAnsi"/>
          <w:sz w:val="22"/>
          <w:szCs w:val="22"/>
        </w:rPr>
        <w:t>年度</w:t>
      </w:r>
      <w:r w:rsidR="00AE451F" w:rsidRPr="00977C51">
        <w:rPr>
          <w:rFonts w:asciiTheme="minorHAnsi" w:eastAsiaTheme="minorEastAsia" w:hAnsiTheme="minorHAnsi"/>
          <w:sz w:val="22"/>
          <w:szCs w:val="22"/>
        </w:rPr>
        <w:t xml:space="preserve"> </w:t>
      </w:r>
      <w:r w:rsidR="00AE451F" w:rsidRPr="00977C51">
        <w:rPr>
          <w:rFonts w:asciiTheme="minorHAnsi" w:eastAsiaTheme="minorEastAsia" w:hAnsiTheme="minorHAnsi"/>
          <w:sz w:val="22"/>
          <w:szCs w:val="22"/>
        </w:rPr>
        <w:t>英国</w:t>
      </w:r>
      <w:r w:rsidR="008A65FA" w:rsidRPr="00977C51">
        <w:rPr>
          <w:rFonts w:asciiTheme="minorHAnsi" w:eastAsiaTheme="minorEastAsia" w:hAnsiTheme="minorHAnsi"/>
          <w:sz w:val="22"/>
          <w:szCs w:val="22"/>
        </w:rPr>
        <w:t>との国際共同研究プログラム（</w:t>
      </w:r>
      <w:r w:rsidR="008A65FA" w:rsidRPr="00977C51">
        <w:rPr>
          <w:rFonts w:asciiTheme="minorHAnsi" w:eastAsiaTheme="minorEastAsia" w:hAnsiTheme="minorHAnsi"/>
          <w:sz w:val="22"/>
          <w:szCs w:val="22"/>
        </w:rPr>
        <w:t>JRPs-LEAD</w:t>
      </w:r>
      <w:r w:rsidR="00AE451F" w:rsidRPr="00977C51">
        <w:rPr>
          <w:rFonts w:asciiTheme="minorHAnsi" w:eastAsiaTheme="minorEastAsia" w:hAnsiTheme="minorHAnsi"/>
          <w:sz w:val="22"/>
          <w:szCs w:val="22"/>
        </w:rPr>
        <w:t xml:space="preserve"> with UKRI</w:t>
      </w:r>
      <w:r w:rsidR="008A65FA" w:rsidRPr="00977C51">
        <w:rPr>
          <w:rFonts w:asciiTheme="minorHAnsi" w:eastAsiaTheme="minorEastAsia" w:hAnsiTheme="minorHAnsi"/>
          <w:sz w:val="22"/>
          <w:szCs w:val="22"/>
        </w:rPr>
        <w:t>）【新規】</w:t>
      </w:r>
    </w:p>
    <w:p w:rsidR="007A2355" w:rsidRPr="007A2355" w:rsidRDefault="00B73C4C" w:rsidP="007A2355">
      <w:pPr>
        <w:pStyle w:val="ae"/>
        <w:numPr>
          <w:ilvl w:val="1"/>
          <w:numId w:val="2"/>
        </w:numPr>
        <w:ind w:leftChars="0"/>
        <w:rPr>
          <w:rFonts w:asciiTheme="minorHAnsi" w:eastAsiaTheme="minorEastAsia" w:hAnsiTheme="minorHAnsi"/>
          <w:sz w:val="22"/>
          <w:szCs w:val="22"/>
        </w:rPr>
      </w:pPr>
      <w:r w:rsidRPr="007A2355">
        <w:rPr>
          <w:rFonts w:asciiTheme="minorHAnsi" w:eastAsiaTheme="minorEastAsia" w:hAnsiTheme="minorHAnsi"/>
          <w:sz w:val="22"/>
          <w:szCs w:val="22"/>
        </w:rPr>
        <w:t>概要：</w:t>
      </w:r>
      <w:r w:rsidR="00AE451F" w:rsidRPr="007A2355">
        <w:rPr>
          <w:rFonts w:asciiTheme="minorHAnsi" w:eastAsiaTheme="minorEastAsia" w:hAnsiTheme="minorHAnsi"/>
          <w:sz w:val="22"/>
          <w:szCs w:val="22"/>
        </w:rPr>
        <w:t>UK</w:t>
      </w:r>
      <w:r w:rsidR="00AE451F" w:rsidRPr="007A2355">
        <w:rPr>
          <w:rFonts w:asciiTheme="minorHAnsi" w:eastAsiaTheme="minorEastAsia" w:hAnsiTheme="minorHAnsi"/>
          <w:sz w:val="22"/>
          <w:szCs w:val="22"/>
        </w:rPr>
        <w:t>リサーチ・イノベーション（</w:t>
      </w:r>
      <w:r w:rsidR="00AE451F" w:rsidRPr="007A2355">
        <w:rPr>
          <w:rFonts w:asciiTheme="minorHAnsi" w:eastAsiaTheme="minorEastAsia" w:hAnsiTheme="minorHAnsi"/>
          <w:sz w:val="22"/>
          <w:szCs w:val="22"/>
        </w:rPr>
        <w:t>UK Research and Innovation, UKRI</w:t>
      </w:r>
      <w:r w:rsidR="00AE451F" w:rsidRPr="007A2355">
        <w:rPr>
          <w:rFonts w:asciiTheme="minorHAnsi" w:eastAsiaTheme="minorEastAsia" w:hAnsiTheme="minorHAnsi"/>
          <w:sz w:val="22"/>
          <w:szCs w:val="22"/>
        </w:rPr>
        <w:t>）との連携による日英</w:t>
      </w:r>
      <w:r w:rsidRPr="007A2355">
        <w:rPr>
          <w:rFonts w:asciiTheme="minorHAnsi" w:eastAsiaTheme="minorEastAsia" w:hAnsiTheme="minorHAnsi"/>
          <w:sz w:val="22"/>
          <w:szCs w:val="22"/>
        </w:rPr>
        <w:t>の国際共同研究プログラムに参画する日本側研究グループを支援するもの。</w:t>
      </w:r>
    </w:p>
    <w:p w:rsidR="007A2355" w:rsidRPr="007A2355" w:rsidRDefault="00B73C4C" w:rsidP="007A2355">
      <w:pPr>
        <w:pStyle w:val="ae"/>
        <w:numPr>
          <w:ilvl w:val="1"/>
          <w:numId w:val="2"/>
        </w:numPr>
        <w:ind w:leftChars="0"/>
        <w:rPr>
          <w:rFonts w:asciiTheme="minorHAnsi" w:eastAsiaTheme="minorEastAsia" w:hAnsiTheme="minorHAnsi"/>
          <w:sz w:val="22"/>
          <w:szCs w:val="22"/>
        </w:rPr>
      </w:pPr>
      <w:r w:rsidRPr="007A2355">
        <w:rPr>
          <w:rFonts w:asciiTheme="minorHAnsi" w:eastAsiaTheme="minorEastAsia" w:hAnsiTheme="minorHAnsi"/>
          <w:sz w:val="22"/>
          <w:szCs w:val="22"/>
        </w:rPr>
        <w:t>対象分野：</w:t>
      </w:r>
      <w:r w:rsidR="007A2355" w:rsidRPr="007A2355">
        <w:rPr>
          <w:rFonts w:asciiTheme="minorHAnsi" w:hAnsiTheme="minorHAnsi"/>
          <w:color w:val="000000"/>
          <w:sz w:val="22"/>
          <w:szCs w:val="22"/>
        </w:rPr>
        <w:t>生命科学、環境科学分野</w:t>
      </w:r>
    </w:p>
    <w:p w:rsidR="007A2355" w:rsidRPr="007A2355" w:rsidRDefault="007A2355" w:rsidP="007A2355">
      <w:pPr>
        <w:ind w:leftChars="423" w:left="2278" w:hangingChars="638" w:hanging="1319"/>
        <w:contextualSpacing/>
        <w:rPr>
          <w:rFonts w:asciiTheme="minorHAnsi" w:hAnsiTheme="minorHAnsi"/>
          <w:color w:val="000000"/>
          <w:sz w:val="22"/>
          <w:szCs w:val="22"/>
        </w:rPr>
      </w:pPr>
      <w:r w:rsidRPr="007A2355">
        <w:rPr>
          <w:rFonts w:asciiTheme="minorHAnsi" w:eastAsiaTheme="minorEastAsia" w:hAnsiTheme="minorHAnsi"/>
          <w:sz w:val="22"/>
          <w:szCs w:val="22"/>
        </w:rPr>
        <w:t xml:space="preserve">　　　　　</w:t>
      </w:r>
      <w:r w:rsidRPr="007A2355">
        <w:rPr>
          <w:rFonts w:hAnsi="ＭＳ 明朝" w:cs="ＭＳ 明朝" w:hint="eastAsia"/>
          <w:color w:val="000000"/>
          <w:sz w:val="22"/>
          <w:szCs w:val="22"/>
        </w:rPr>
        <w:t>※</w:t>
      </w:r>
      <w:r w:rsidRPr="007A235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7A2355">
        <w:rPr>
          <w:rFonts w:asciiTheme="minorHAnsi" w:hAnsiTheme="minorHAnsi"/>
          <w:color w:val="000000"/>
          <w:sz w:val="22"/>
          <w:szCs w:val="22"/>
        </w:rPr>
        <w:t>英国のバイオテクノロジー・生物科学研究会議（</w:t>
      </w:r>
      <w:r w:rsidRPr="007A2355">
        <w:rPr>
          <w:rFonts w:asciiTheme="minorHAnsi" w:hAnsiTheme="minorHAnsi"/>
          <w:color w:val="000000"/>
          <w:sz w:val="22"/>
          <w:szCs w:val="22"/>
        </w:rPr>
        <w:t>Biotechnology and Biological Sciences Research Council, BBSRC</w:t>
      </w:r>
      <w:r w:rsidRPr="007A2355">
        <w:rPr>
          <w:rFonts w:asciiTheme="minorHAnsi" w:hAnsiTheme="minorHAnsi"/>
          <w:color w:val="000000"/>
          <w:sz w:val="22"/>
          <w:szCs w:val="22"/>
        </w:rPr>
        <w:t>）、医学研究会議（</w:t>
      </w:r>
      <w:r w:rsidRPr="007A2355">
        <w:rPr>
          <w:rFonts w:asciiTheme="minorHAnsi" w:hAnsiTheme="minorHAnsi"/>
          <w:color w:val="000000"/>
          <w:sz w:val="22"/>
          <w:szCs w:val="22"/>
        </w:rPr>
        <w:t>Medical Research Council, MRC</w:t>
      </w:r>
      <w:r w:rsidRPr="007A2355">
        <w:rPr>
          <w:rFonts w:asciiTheme="minorHAnsi" w:hAnsiTheme="minorHAnsi"/>
          <w:color w:val="000000"/>
          <w:sz w:val="22"/>
          <w:szCs w:val="22"/>
        </w:rPr>
        <w:t>）及び自然環境研究会議（</w:t>
      </w:r>
      <w:r w:rsidRPr="007A2355">
        <w:rPr>
          <w:rFonts w:asciiTheme="minorHAnsi" w:hAnsiTheme="minorHAnsi"/>
          <w:color w:val="000000"/>
          <w:sz w:val="22"/>
          <w:szCs w:val="22"/>
        </w:rPr>
        <w:t>Natural Environment Research Council, NERC</w:t>
      </w:r>
      <w:r w:rsidRPr="007A2355">
        <w:rPr>
          <w:rFonts w:asciiTheme="minorHAnsi" w:hAnsiTheme="minorHAnsi"/>
          <w:color w:val="000000"/>
          <w:sz w:val="22"/>
          <w:szCs w:val="22"/>
        </w:rPr>
        <w:t>）のいずれかが主に支援できる分野及びその融合分野とします。</w:t>
      </w:r>
    </w:p>
    <w:p w:rsidR="00B73C4C" w:rsidRPr="007A2355" w:rsidRDefault="007A2355" w:rsidP="007A2355">
      <w:pPr>
        <w:ind w:firstLineChars="1000" w:firstLine="2067"/>
        <w:contextualSpacing/>
        <w:rPr>
          <w:rFonts w:asciiTheme="minorHAnsi" w:hAnsiTheme="minorHAnsi"/>
          <w:color w:val="000000"/>
          <w:sz w:val="22"/>
          <w:szCs w:val="22"/>
        </w:rPr>
      </w:pPr>
      <w:r w:rsidRPr="007A2355">
        <w:rPr>
          <w:rFonts w:hAnsi="ＭＳ 明朝" w:cs="ＭＳ 明朝" w:hint="eastAsia"/>
          <w:color w:val="000000"/>
          <w:sz w:val="22"/>
          <w:szCs w:val="22"/>
        </w:rPr>
        <w:t>※</w:t>
      </w:r>
      <w:r w:rsidRPr="007A235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7A2355">
        <w:rPr>
          <w:rFonts w:asciiTheme="minorHAnsi" w:hAnsiTheme="minorHAnsi"/>
          <w:color w:val="000000"/>
          <w:sz w:val="22"/>
          <w:szCs w:val="22"/>
        </w:rPr>
        <w:t>対象分野は、募集ごとに本会及び</w:t>
      </w:r>
      <w:r w:rsidRPr="007A2355">
        <w:rPr>
          <w:rFonts w:asciiTheme="minorHAnsi" w:hAnsiTheme="minorHAnsi"/>
          <w:color w:val="000000"/>
          <w:sz w:val="22"/>
          <w:szCs w:val="22"/>
        </w:rPr>
        <w:t>UKRI</w:t>
      </w:r>
      <w:r w:rsidRPr="007A2355">
        <w:rPr>
          <w:rFonts w:asciiTheme="minorHAnsi" w:hAnsiTheme="minorHAnsi"/>
          <w:color w:val="000000"/>
          <w:sz w:val="22"/>
          <w:szCs w:val="22"/>
        </w:rPr>
        <w:t>が協議により定めます。</w:t>
      </w:r>
    </w:p>
    <w:p w:rsidR="00B73C4C" w:rsidRPr="007A2355" w:rsidRDefault="00B73C4C" w:rsidP="00B73C4C">
      <w:pPr>
        <w:pStyle w:val="ae"/>
        <w:numPr>
          <w:ilvl w:val="1"/>
          <w:numId w:val="2"/>
        </w:numPr>
        <w:ind w:leftChars="0"/>
        <w:rPr>
          <w:rFonts w:asciiTheme="minorHAnsi" w:eastAsiaTheme="minorEastAsia" w:hAnsiTheme="minorHAnsi"/>
          <w:sz w:val="22"/>
          <w:szCs w:val="22"/>
        </w:rPr>
      </w:pPr>
      <w:r w:rsidRPr="007A2355">
        <w:rPr>
          <w:rFonts w:asciiTheme="minorHAnsi" w:eastAsiaTheme="minorEastAsia" w:hAnsiTheme="minorHAnsi"/>
          <w:sz w:val="22"/>
          <w:szCs w:val="22"/>
        </w:rPr>
        <w:t>支援期間：</w:t>
      </w:r>
      <w:r w:rsidRPr="007A2355">
        <w:rPr>
          <w:rFonts w:asciiTheme="minorHAnsi" w:eastAsiaTheme="minorEastAsia" w:hAnsiTheme="minorHAnsi"/>
          <w:sz w:val="22"/>
          <w:szCs w:val="22"/>
        </w:rPr>
        <w:t>3</w:t>
      </w:r>
      <w:r w:rsidRPr="007A2355">
        <w:rPr>
          <w:rFonts w:asciiTheme="minorHAnsi" w:eastAsiaTheme="minorEastAsia" w:hAnsiTheme="minorHAnsi"/>
          <w:sz w:val="22"/>
          <w:szCs w:val="22"/>
        </w:rPr>
        <w:t>年間</w:t>
      </w:r>
    </w:p>
    <w:p w:rsidR="00B73C4C" w:rsidRPr="007A2355" w:rsidRDefault="00B73C4C" w:rsidP="00B73C4C">
      <w:pPr>
        <w:pStyle w:val="ae"/>
        <w:numPr>
          <w:ilvl w:val="1"/>
          <w:numId w:val="2"/>
        </w:numPr>
        <w:ind w:leftChars="0"/>
        <w:rPr>
          <w:rFonts w:asciiTheme="minorHAnsi" w:eastAsiaTheme="minorEastAsia" w:hAnsiTheme="minorHAnsi"/>
          <w:sz w:val="22"/>
          <w:szCs w:val="22"/>
        </w:rPr>
      </w:pPr>
      <w:r w:rsidRPr="007A2355">
        <w:rPr>
          <w:rFonts w:asciiTheme="minorHAnsi" w:eastAsiaTheme="minorEastAsia" w:hAnsiTheme="minorHAnsi"/>
          <w:sz w:val="22"/>
          <w:szCs w:val="22"/>
        </w:rPr>
        <w:t>支援規模：研究経費；</w:t>
      </w:r>
      <w:r w:rsidRPr="007A2355">
        <w:rPr>
          <w:rFonts w:asciiTheme="minorHAnsi" w:eastAsiaTheme="minorEastAsia" w:hAnsiTheme="minorHAnsi"/>
          <w:sz w:val="22"/>
          <w:szCs w:val="22"/>
        </w:rPr>
        <w:t>1,000</w:t>
      </w:r>
      <w:r w:rsidRPr="007A2355">
        <w:rPr>
          <w:rFonts w:asciiTheme="minorHAnsi" w:eastAsiaTheme="minorEastAsia" w:hAnsiTheme="minorHAnsi"/>
          <w:sz w:val="22"/>
          <w:szCs w:val="22"/>
        </w:rPr>
        <w:t>万円以内／会計年度／件（総額</w:t>
      </w:r>
      <w:r w:rsidRPr="007A2355">
        <w:rPr>
          <w:rFonts w:asciiTheme="minorHAnsi" w:eastAsiaTheme="minorEastAsia" w:hAnsiTheme="minorHAnsi"/>
          <w:sz w:val="22"/>
          <w:szCs w:val="22"/>
        </w:rPr>
        <w:t>3,000</w:t>
      </w:r>
      <w:r w:rsidRPr="007A2355">
        <w:rPr>
          <w:rFonts w:asciiTheme="minorHAnsi" w:eastAsiaTheme="minorEastAsia" w:hAnsiTheme="minorHAnsi"/>
          <w:sz w:val="22"/>
          <w:szCs w:val="22"/>
        </w:rPr>
        <w:t>万円以内）</w:t>
      </w:r>
    </w:p>
    <w:p w:rsidR="00B73C4C" w:rsidRPr="007A2355" w:rsidRDefault="00B70B9A" w:rsidP="00B73C4C">
      <w:pPr>
        <w:ind w:leftChars="187" w:left="424" w:firstLineChars="687" w:firstLine="1420"/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/>
          <w:sz w:val="22"/>
          <w:szCs w:val="22"/>
        </w:rPr>
        <w:t>業務委託手数料</w:t>
      </w:r>
      <w:r>
        <w:rPr>
          <w:rFonts w:asciiTheme="minorHAnsi" w:eastAsiaTheme="minorEastAsia" w:hAnsiTheme="minorHAnsi" w:hint="eastAsia"/>
          <w:sz w:val="22"/>
          <w:szCs w:val="22"/>
        </w:rPr>
        <w:t>；</w:t>
      </w:r>
      <w:r w:rsidR="00B73C4C" w:rsidRPr="007A2355">
        <w:rPr>
          <w:rFonts w:asciiTheme="minorHAnsi" w:eastAsiaTheme="minorEastAsia" w:hAnsiTheme="minorHAnsi"/>
          <w:sz w:val="22"/>
          <w:szCs w:val="22"/>
        </w:rPr>
        <w:t>一会計年度あたり、研究経費総額に対して</w:t>
      </w:r>
      <w:r w:rsidR="00B73C4C" w:rsidRPr="007A2355">
        <w:rPr>
          <w:rFonts w:asciiTheme="minorHAnsi" w:eastAsiaTheme="minorEastAsia" w:hAnsiTheme="minorHAnsi"/>
          <w:sz w:val="22"/>
          <w:szCs w:val="22"/>
        </w:rPr>
        <w:t>10</w:t>
      </w:r>
      <w:r w:rsidR="00B73C4C" w:rsidRPr="007A2355">
        <w:rPr>
          <w:rFonts w:asciiTheme="minorHAnsi" w:eastAsiaTheme="minorEastAsia" w:hAnsiTheme="minorHAnsi"/>
          <w:sz w:val="22"/>
          <w:szCs w:val="22"/>
        </w:rPr>
        <w:t>％以内（外枠）</w:t>
      </w:r>
    </w:p>
    <w:p w:rsidR="00B73C4C" w:rsidRPr="007A2355" w:rsidRDefault="00B73C4C" w:rsidP="00B73C4C">
      <w:pPr>
        <w:pStyle w:val="ae"/>
        <w:numPr>
          <w:ilvl w:val="1"/>
          <w:numId w:val="2"/>
        </w:numPr>
        <w:ind w:leftChars="0"/>
        <w:rPr>
          <w:rFonts w:asciiTheme="minorHAnsi" w:eastAsiaTheme="minorEastAsia" w:hAnsiTheme="minorHAnsi"/>
          <w:sz w:val="22"/>
          <w:szCs w:val="22"/>
        </w:rPr>
      </w:pPr>
      <w:r w:rsidRPr="007A2355">
        <w:rPr>
          <w:rFonts w:asciiTheme="minorHAnsi" w:eastAsiaTheme="minorEastAsia" w:hAnsiTheme="minorHAnsi"/>
          <w:sz w:val="22"/>
          <w:szCs w:val="22"/>
        </w:rPr>
        <w:t>採択予定件数：最大</w:t>
      </w:r>
      <w:r w:rsidRPr="007A2355">
        <w:rPr>
          <w:rFonts w:asciiTheme="minorHAnsi" w:eastAsiaTheme="minorEastAsia" w:hAnsiTheme="minorHAnsi"/>
          <w:sz w:val="22"/>
          <w:szCs w:val="22"/>
        </w:rPr>
        <w:t>10</w:t>
      </w:r>
      <w:r w:rsidRPr="007A2355">
        <w:rPr>
          <w:rFonts w:asciiTheme="minorHAnsi" w:eastAsiaTheme="minorEastAsia" w:hAnsiTheme="minorHAnsi"/>
          <w:sz w:val="22"/>
          <w:szCs w:val="22"/>
        </w:rPr>
        <w:t>件</w:t>
      </w:r>
    </w:p>
    <w:p w:rsidR="00B73C4C" w:rsidRPr="007A2355" w:rsidRDefault="00B73C4C" w:rsidP="00B73C4C">
      <w:pPr>
        <w:pStyle w:val="ae"/>
        <w:numPr>
          <w:ilvl w:val="1"/>
          <w:numId w:val="2"/>
        </w:numPr>
        <w:ind w:leftChars="0"/>
        <w:rPr>
          <w:rFonts w:asciiTheme="minorHAnsi" w:eastAsiaTheme="minorEastAsia" w:hAnsiTheme="minorHAnsi"/>
          <w:sz w:val="22"/>
          <w:szCs w:val="22"/>
        </w:rPr>
      </w:pPr>
      <w:r w:rsidRPr="007A2355">
        <w:rPr>
          <w:rFonts w:asciiTheme="minorHAnsi" w:eastAsiaTheme="minorEastAsia" w:hAnsiTheme="minorHAnsi"/>
          <w:sz w:val="22"/>
          <w:szCs w:val="22"/>
        </w:rPr>
        <w:t>留意事項</w:t>
      </w:r>
    </w:p>
    <w:p w:rsidR="008A65FA" w:rsidRPr="007A2355" w:rsidRDefault="008A65FA" w:rsidP="008A65FA">
      <w:pPr>
        <w:ind w:leftChars="187" w:left="424" w:firstLineChars="137" w:firstLine="283"/>
        <w:rPr>
          <w:rFonts w:asciiTheme="minorHAnsi" w:eastAsiaTheme="minorEastAsia" w:hAnsiTheme="minorHAnsi"/>
          <w:sz w:val="22"/>
          <w:szCs w:val="22"/>
        </w:rPr>
      </w:pPr>
      <w:r w:rsidRPr="007A2355">
        <w:rPr>
          <w:rFonts w:asciiTheme="minorHAnsi" w:eastAsiaTheme="minorEastAsia" w:hAnsiTheme="minorHAnsi"/>
          <w:sz w:val="22"/>
          <w:szCs w:val="22"/>
        </w:rPr>
        <w:t>本事業では、リードエージェンシー方式による審査（国際共同研究の審査を行う際、片方の学術振興機関が審査を担い、採否を決定。採択された課題を双方の機関で支援する）を導入し、今回は</w:t>
      </w:r>
      <w:r w:rsidR="007A2355">
        <w:rPr>
          <w:rFonts w:asciiTheme="minorHAnsi" w:eastAsiaTheme="minorEastAsia" w:hAnsiTheme="minorHAnsi"/>
          <w:sz w:val="22"/>
          <w:szCs w:val="22"/>
        </w:rPr>
        <w:t>UKRI</w:t>
      </w:r>
      <w:r w:rsidRPr="007A2355">
        <w:rPr>
          <w:rFonts w:asciiTheme="minorHAnsi" w:eastAsiaTheme="minorEastAsia" w:hAnsiTheme="minorHAnsi"/>
          <w:sz w:val="22"/>
          <w:szCs w:val="22"/>
        </w:rPr>
        <w:t>において書面審査を実施します。そのため、申請手続き、提出書類が従来の国際共同研究事業のそれとは異なりますので、本会及び</w:t>
      </w:r>
      <w:r w:rsidR="007A2355">
        <w:rPr>
          <w:rFonts w:asciiTheme="minorHAnsi" w:eastAsiaTheme="minorEastAsia" w:hAnsiTheme="minorHAnsi"/>
          <w:sz w:val="22"/>
          <w:szCs w:val="22"/>
        </w:rPr>
        <w:t>UKRI</w:t>
      </w:r>
      <w:r w:rsidRPr="007A2355">
        <w:rPr>
          <w:rFonts w:asciiTheme="minorHAnsi" w:eastAsiaTheme="minorEastAsia" w:hAnsiTheme="minorHAnsi"/>
          <w:sz w:val="22"/>
          <w:szCs w:val="22"/>
        </w:rPr>
        <w:t>による募集要項をよく確認の上申請してください。</w:t>
      </w:r>
    </w:p>
    <w:p w:rsidR="00E973D8" w:rsidRPr="007A2355" w:rsidRDefault="001070D0" w:rsidP="001070D0">
      <w:pPr>
        <w:rPr>
          <w:rFonts w:asciiTheme="minorHAnsi" w:eastAsiaTheme="minorEastAsia" w:hAnsiTheme="minorHAnsi"/>
          <w:sz w:val="22"/>
          <w:szCs w:val="22"/>
        </w:rPr>
      </w:pPr>
      <w:r w:rsidRPr="007A2355">
        <w:rPr>
          <w:rFonts w:asciiTheme="minorHAnsi" w:eastAsiaTheme="minorEastAsia" w:hAnsiTheme="minorHAnsi"/>
          <w:sz w:val="22"/>
          <w:szCs w:val="22"/>
        </w:rPr>
        <w:t>【</w:t>
      </w:r>
      <w:r w:rsidR="00E973D8" w:rsidRPr="007A2355">
        <w:rPr>
          <w:rFonts w:asciiTheme="minorHAnsi" w:eastAsiaTheme="minorEastAsia" w:hAnsiTheme="minorHAnsi"/>
          <w:sz w:val="22"/>
          <w:szCs w:val="22"/>
        </w:rPr>
        <w:t>URL</w:t>
      </w:r>
      <w:r w:rsidRPr="007A2355">
        <w:rPr>
          <w:rFonts w:asciiTheme="minorHAnsi" w:eastAsiaTheme="minorEastAsia" w:hAnsiTheme="minorHAnsi"/>
          <w:sz w:val="22"/>
          <w:szCs w:val="22"/>
        </w:rPr>
        <w:t>】</w:t>
      </w:r>
      <w:r w:rsidR="00B70B9A" w:rsidRPr="00B70B9A">
        <w:rPr>
          <w:rFonts w:asciiTheme="minorHAnsi" w:eastAsiaTheme="minorEastAsia" w:hAnsiTheme="minorHAnsi"/>
          <w:sz w:val="22"/>
          <w:szCs w:val="22"/>
        </w:rPr>
        <w:t>https://www.jsps.go.jp/j-bottom/01_i_gaiyo.html</w:t>
      </w:r>
    </w:p>
    <w:p w:rsidR="00E973D8" w:rsidRPr="007A2355" w:rsidRDefault="008A65FA" w:rsidP="001070D0">
      <w:pPr>
        <w:rPr>
          <w:rFonts w:asciiTheme="minorHAnsi" w:eastAsiaTheme="minorEastAsia" w:hAnsiTheme="minorHAnsi" w:cs="ＭＳ 明朝"/>
          <w:sz w:val="22"/>
          <w:szCs w:val="22"/>
        </w:rPr>
      </w:pPr>
      <w:r w:rsidRPr="007A2355">
        <w:rPr>
          <w:rFonts w:asciiTheme="minorHAnsi" w:eastAsiaTheme="minorEastAsia" w:hAnsiTheme="minorHAnsi"/>
          <w:sz w:val="22"/>
          <w:szCs w:val="22"/>
        </w:rPr>
        <w:t>【申請受付〆切日</w:t>
      </w:r>
      <w:r w:rsidR="00C74D66" w:rsidRPr="007A2355">
        <w:rPr>
          <w:rFonts w:asciiTheme="minorHAnsi" w:eastAsiaTheme="minorEastAsia" w:hAnsiTheme="minorHAnsi"/>
          <w:sz w:val="22"/>
          <w:szCs w:val="22"/>
        </w:rPr>
        <w:t>】　平成</w:t>
      </w:r>
      <w:r w:rsidR="00C53650" w:rsidRPr="007A2355">
        <w:rPr>
          <w:rFonts w:asciiTheme="minorHAnsi" w:eastAsiaTheme="minorEastAsia" w:hAnsiTheme="minorHAnsi"/>
          <w:sz w:val="22"/>
          <w:szCs w:val="22"/>
        </w:rPr>
        <w:t>30</w:t>
      </w:r>
      <w:r w:rsidR="00E973D8" w:rsidRPr="007A2355">
        <w:rPr>
          <w:rFonts w:asciiTheme="minorHAnsi" w:eastAsiaTheme="minorEastAsia" w:hAnsiTheme="minorHAnsi"/>
          <w:sz w:val="22"/>
          <w:szCs w:val="22"/>
        </w:rPr>
        <w:t>年</w:t>
      </w:r>
      <w:r w:rsidR="007A2355">
        <w:rPr>
          <w:rFonts w:asciiTheme="minorHAnsi" w:eastAsiaTheme="minorEastAsia" w:hAnsiTheme="minorHAnsi"/>
          <w:sz w:val="22"/>
          <w:szCs w:val="22"/>
        </w:rPr>
        <w:t>8</w:t>
      </w:r>
      <w:r w:rsidR="00E973D8" w:rsidRPr="007A2355">
        <w:rPr>
          <w:rFonts w:asciiTheme="minorHAnsi" w:eastAsiaTheme="minorEastAsia" w:hAnsiTheme="minorHAnsi"/>
          <w:sz w:val="22"/>
          <w:szCs w:val="22"/>
        </w:rPr>
        <w:t>月</w:t>
      </w:r>
      <w:r w:rsidR="007A2355">
        <w:rPr>
          <w:rFonts w:asciiTheme="minorHAnsi" w:eastAsiaTheme="minorEastAsia" w:hAnsiTheme="minorHAnsi"/>
          <w:sz w:val="22"/>
          <w:szCs w:val="22"/>
        </w:rPr>
        <w:t>14</w:t>
      </w:r>
      <w:r w:rsidR="00E973D8" w:rsidRPr="007A2355">
        <w:rPr>
          <w:rFonts w:asciiTheme="minorHAnsi" w:eastAsiaTheme="minorEastAsia" w:hAnsiTheme="minorHAnsi"/>
          <w:sz w:val="22"/>
          <w:szCs w:val="22"/>
        </w:rPr>
        <w:t>日（</w:t>
      </w:r>
      <w:r w:rsidR="007A2355">
        <w:rPr>
          <w:rFonts w:asciiTheme="minorHAnsi" w:eastAsiaTheme="minorEastAsia" w:hAnsiTheme="minorHAnsi" w:hint="eastAsia"/>
          <w:sz w:val="22"/>
          <w:szCs w:val="22"/>
        </w:rPr>
        <w:t>火</w:t>
      </w:r>
      <w:r w:rsidR="00E973D8" w:rsidRPr="007A2355">
        <w:rPr>
          <w:rFonts w:asciiTheme="minorHAnsi" w:eastAsiaTheme="minorEastAsia" w:hAnsiTheme="minorHAnsi"/>
          <w:sz w:val="22"/>
          <w:szCs w:val="22"/>
        </w:rPr>
        <w:t>）</w:t>
      </w:r>
      <w:r w:rsidR="007A2355">
        <w:rPr>
          <w:rFonts w:asciiTheme="minorHAnsi" w:eastAsiaTheme="minorEastAsia" w:hAnsiTheme="minorHAnsi" w:hint="eastAsia"/>
          <w:sz w:val="22"/>
          <w:szCs w:val="22"/>
        </w:rPr>
        <w:t>午後</w:t>
      </w:r>
      <w:r w:rsidR="007A2355">
        <w:rPr>
          <w:rFonts w:asciiTheme="minorHAnsi" w:eastAsiaTheme="minorEastAsia" w:hAnsiTheme="minorHAnsi" w:hint="eastAsia"/>
          <w:sz w:val="22"/>
          <w:szCs w:val="22"/>
        </w:rPr>
        <w:t>4</w:t>
      </w:r>
      <w:r w:rsidRPr="007A2355">
        <w:rPr>
          <w:rFonts w:asciiTheme="minorHAnsi" w:eastAsiaTheme="minorEastAsia" w:hAnsiTheme="minorHAnsi"/>
          <w:sz w:val="22"/>
          <w:szCs w:val="22"/>
        </w:rPr>
        <w:t>時（日本時間）</w:t>
      </w:r>
      <w:r w:rsidR="00E973D8" w:rsidRPr="007A2355">
        <w:rPr>
          <w:rFonts w:asciiTheme="minorHAnsi" w:eastAsiaTheme="minorEastAsia" w:hAnsiTheme="minorHAnsi" w:cs="ＭＳ 明朝"/>
          <w:sz w:val="22"/>
          <w:szCs w:val="22"/>
        </w:rPr>
        <w:t xml:space="preserve">　</w:t>
      </w:r>
    </w:p>
    <w:p w:rsidR="00C87012" w:rsidRPr="007A2355" w:rsidRDefault="00C87012" w:rsidP="00590A69">
      <w:pPr>
        <w:ind w:firstLineChars="300" w:firstLine="620"/>
        <w:rPr>
          <w:rFonts w:asciiTheme="minorHAnsi" w:eastAsiaTheme="minorEastAsia" w:hAnsiTheme="minorHAnsi" w:cs="ＭＳ 明朝"/>
          <w:sz w:val="22"/>
          <w:szCs w:val="22"/>
        </w:rPr>
      </w:pPr>
    </w:p>
    <w:p w:rsidR="00E973D8" w:rsidRPr="007A2355" w:rsidRDefault="0062595E" w:rsidP="00FF7D67">
      <w:pPr>
        <w:rPr>
          <w:rFonts w:asciiTheme="minorHAnsi" w:eastAsiaTheme="minorEastAsia" w:hAnsiTheme="minorHAnsi" w:cs="ＭＳ 明朝"/>
          <w:sz w:val="22"/>
          <w:szCs w:val="22"/>
        </w:rPr>
      </w:pPr>
      <w:r w:rsidRPr="007A2355">
        <w:rPr>
          <w:rFonts w:asciiTheme="minorHAnsi" w:eastAsiaTheme="minorEastAsia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179705</wp:posOffset>
                </wp:positionV>
                <wp:extent cx="5386705" cy="1454785"/>
                <wp:effectExtent l="8890" t="8255" r="508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705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B9A" w:rsidRDefault="00B70B9A" w:rsidP="00EA1D2D">
                            <w:pPr>
                              <w:jc w:val="center"/>
                              <w:rPr>
                                <w:rFonts w:asciiTheme="minorEastAsia" w:eastAsiaTheme="minorEastAsia" w:hAnsiTheme="minorEastAsia" w:cs="ＭＳ 明朝"/>
                                <w:sz w:val="22"/>
                                <w:szCs w:val="22"/>
                              </w:rPr>
                            </w:pPr>
                          </w:p>
                          <w:p w:rsidR="00B70B9A" w:rsidRPr="00EA1D2D" w:rsidRDefault="00B70B9A" w:rsidP="00EA1D2D">
                            <w:pPr>
                              <w:jc w:val="center"/>
                              <w:rPr>
                                <w:rFonts w:asciiTheme="minorEastAsia" w:eastAsiaTheme="minorEastAsia" w:hAnsiTheme="minorEastAsia" w:cs="ＭＳ 明朝"/>
                                <w:sz w:val="22"/>
                                <w:szCs w:val="22"/>
                              </w:rPr>
                            </w:pPr>
                            <w:r w:rsidRPr="00EA1D2D">
                              <w:rPr>
                                <w:rFonts w:asciiTheme="minorEastAsia" w:eastAsiaTheme="minorEastAsia" w:hAnsiTheme="minorEastAsia" w:cs="ＭＳ 明朝" w:hint="eastAsia"/>
                                <w:sz w:val="22"/>
                                <w:szCs w:val="22"/>
                              </w:rPr>
                              <w:t>＊本会の公募情報等を電子メールで配信します＊</w:t>
                            </w:r>
                          </w:p>
                          <w:p w:rsidR="00B70B9A" w:rsidRPr="00EA1D2D" w:rsidRDefault="00B70B9A" w:rsidP="00EA1D2D">
                            <w:pPr>
                              <w:jc w:val="center"/>
                              <w:rPr>
                                <w:rFonts w:asciiTheme="minorEastAsia" w:eastAsiaTheme="minorEastAsia" w:hAnsiTheme="minorEastAsia" w:cs="ＭＳ 明朝"/>
                                <w:sz w:val="22"/>
                                <w:szCs w:val="22"/>
                              </w:rPr>
                            </w:pPr>
                          </w:p>
                          <w:p w:rsidR="00B70B9A" w:rsidRPr="00EA1D2D" w:rsidRDefault="00B70B9A" w:rsidP="00EA1D2D">
                            <w:pPr>
                              <w:jc w:val="center"/>
                              <w:rPr>
                                <w:rFonts w:asciiTheme="minorHAnsi" w:eastAsiaTheme="minorEastAsia" w:hAnsiTheme="minorHAnsi" w:cs="ＭＳ 明朝"/>
                                <w:sz w:val="22"/>
                                <w:szCs w:val="22"/>
                              </w:rPr>
                            </w:pPr>
                            <w:r w:rsidRPr="00EA1D2D">
                              <w:rPr>
                                <w:rFonts w:asciiTheme="minorHAnsi" w:eastAsiaTheme="minorEastAsia" w:hAnsiTheme="minorHAnsi" w:cs="ＭＳ 明朝"/>
                                <w:sz w:val="22"/>
                                <w:szCs w:val="22"/>
                              </w:rPr>
                              <w:t>JSPS Monthly</w:t>
                            </w:r>
                          </w:p>
                          <w:p w:rsidR="00B70B9A" w:rsidRPr="00EA1D2D" w:rsidRDefault="00B70B9A" w:rsidP="00EA1D2D">
                            <w:pPr>
                              <w:jc w:val="center"/>
                              <w:rPr>
                                <w:rFonts w:asciiTheme="minorHAnsi" w:eastAsiaTheme="minorEastAsia" w:hAnsiTheme="minorHAnsi" w:cs="ＭＳ 明朝"/>
                                <w:sz w:val="22"/>
                                <w:szCs w:val="22"/>
                              </w:rPr>
                            </w:pPr>
                            <w:r w:rsidRPr="00EA1D2D">
                              <w:rPr>
                                <w:rFonts w:asciiTheme="minorEastAsia" w:eastAsiaTheme="minorEastAsia" w:hAnsiTheme="minorEastAsia" w:cs="ＭＳ 明朝" w:hint="eastAsia"/>
                                <w:sz w:val="22"/>
                                <w:szCs w:val="22"/>
                              </w:rPr>
                              <w:t>お申し込みはこちら：</w:t>
                            </w:r>
                            <w:r w:rsidRPr="00EA1D2D">
                              <w:rPr>
                                <w:rFonts w:asciiTheme="minorHAnsi" w:eastAsiaTheme="minorEastAsia" w:hAnsiTheme="minorHAnsi" w:cs="ＭＳ 明朝"/>
                                <w:sz w:val="22"/>
                                <w:szCs w:val="22"/>
                              </w:rPr>
                              <w:t>http://www.jsps.go.jp/j-mailmagazine/subscription.html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2pt;margin-top:14.15pt;width:424.15pt;height:114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">
                <v:stroke dashstyle="dash"/>
                <v:textbox inset="5.85pt,.7pt,5.85pt,.7pt">
                  <w:txbxContent>
                    <w:p w:rsidR="00B70B9A" w:rsidRDefault="00B70B9A" w:rsidP="00EA1D2D">
                      <w:pPr>
                        <w:jc w:val="center"/>
                        <w:rPr>
                          <w:rFonts w:asciiTheme="minorEastAsia" w:eastAsiaTheme="minorEastAsia" w:hAnsiTheme="minorEastAsia" w:cs="ＭＳ 明朝"/>
                          <w:sz w:val="22"/>
                          <w:szCs w:val="22"/>
                        </w:rPr>
                      </w:pPr>
                    </w:p>
                    <w:p w:rsidR="00B70B9A" w:rsidRPr="00EA1D2D" w:rsidRDefault="00B70B9A" w:rsidP="00EA1D2D">
                      <w:pPr>
                        <w:jc w:val="center"/>
                        <w:rPr>
                          <w:rFonts w:asciiTheme="minorEastAsia" w:eastAsiaTheme="minorEastAsia" w:hAnsiTheme="minorEastAsia" w:cs="ＭＳ 明朝"/>
                          <w:sz w:val="22"/>
                          <w:szCs w:val="22"/>
                        </w:rPr>
                      </w:pPr>
                      <w:r w:rsidRPr="00EA1D2D">
                        <w:rPr>
                          <w:rFonts w:asciiTheme="minorEastAsia" w:eastAsiaTheme="minorEastAsia" w:hAnsiTheme="minorEastAsia" w:cs="ＭＳ 明朝" w:hint="eastAsia"/>
                          <w:sz w:val="22"/>
                          <w:szCs w:val="22"/>
                        </w:rPr>
                        <w:t>＊本会の公募情報等を電子メールで配信します＊</w:t>
                      </w:r>
                    </w:p>
                    <w:p w:rsidR="00B70B9A" w:rsidRPr="00EA1D2D" w:rsidRDefault="00B70B9A" w:rsidP="00EA1D2D">
                      <w:pPr>
                        <w:jc w:val="center"/>
                        <w:rPr>
                          <w:rFonts w:asciiTheme="minorEastAsia" w:eastAsiaTheme="minorEastAsia" w:hAnsiTheme="minorEastAsia" w:cs="ＭＳ 明朝"/>
                          <w:sz w:val="22"/>
                          <w:szCs w:val="22"/>
                        </w:rPr>
                      </w:pPr>
                    </w:p>
                    <w:p w:rsidR="00B70B9A" w:rsidRPr="00EA1D2D" w:rsidRDefault="00B70B9A" w:rsidP="00EA1D2D">
                      <w:pPr>
                        <w:jc w:val="center"/>
                        <w:rPr>
                          <w:rFonts w:asciiTheme="minorHAnsi" w:eastAsiaTheme="minorEastAsia" w:hAnsiTheme="minorHAnsi" w:cs="ＭＳ 明朝"/>
                          <w:sz w:val="22"/>
                          <w:szCs w:val="22"/>
                        </w:rPr>
                      </w:pPr>
                      <w:r w:rsidRPr="00EA1D2D">
                        <w:rPr>
                          <w:rFonts w:asciiTheme="minorHAnsi" w:eastAsiaTheme="minorEastAsia" w:hAnsiTheme="minorHAnsi" w:cs="ＭＳ 明朝"/>
                          <w:sz w:val="22"/>
                          <w:szCs w:val="22"/>
                        </w:rPr>
                        <w:t>JSPS Monthly</w:t>
                      </w:r>
                    </w:p>
                    <w:p w:rsidR="00B70B9A" w:rsidRPr="00EA1D2D" w:rsidRDefault="00B70B9A" w:rsidP="00EA1D2D">
                      <w:pPr>
                        <w:jc w:val="center"/>
                        <w:rPr>
                          <w:rFonts w:asciiTheme="minorHAnsi" w:eastAsiaTheme="minorEastAsia" w:hAnsiTheme="minorHAnsi" w:cs="ＭＳ 明朝"/>
                          <w:sz w:val="22"/>
                          <w:szCs w:val="22"/>
                        </w:rPr>
                      </w:pPr>
                      <w:r w:rsidRPr="00EA1D2D">
                        <w:rPr>
                          <w:rFonts w:asciiTheme="minorEastAsia" w:eastAsiaTheme="minorEastAsia" w:hAnsiTheme="minorEastAsia" w:cs="ＭＳ 明朝" w:hint="eastAsia"/>
                          <w:sz w:val="22"/>
                          <w:szCs w:val="22"/>
                        </w:rPr>
                        <w:t>お申し込みはこちら：</w:t>
                      </w:r>
                      <w:r w:rsidRPr="00EA1D2D">
                        <w:rPr>
                          <w:rFonts w:asciiTheme="minorHAnsi" w:eastAsiaTheme="minorEastAsia" w:hAnsiTheme="minorHAnsi" w:cs="ＭＳ 明朝"/>
                          <w:sz w:val="22"/>
                          <w:szCs w:val="22"/>
                        </w:rPr>
                        <w:t>http://www.jsps.go.jp/j-mailmagazine/subscription.html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73D8" w:rsidRPr="007A2355" w:rsidSect="00013395">
      <w:pgSz w:w="11906" w:h="16838" w:code="9"/>
      <w:pgMar w:top="1418" w:right="1418" w:bottom="1418" w:left="1418" w:header="851" w:footer="992" w:gutter="0"/>
      <w:cols w:space="425"/>
      <w:docGrid w:type="linesAndChars" w:linePitch="33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B9A" w:rsidRDefault="00B70B9A" w:rsidP="0071626B">
      <w:r>
        <w:separator/>
      </w:r>
    </w:p>
  </w:endnote>
  <w:endnote w:type="continuationSeparator" w:id="0">
    <w:p w:rsidR="00B70B9A" w:rsidRDefault="00B70B9A" w:rsidP="0071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B9A" w:rsidRDefault="00B70B9A" w:rsidP="0071626B">
      <w:r>
        <w:separator/>
      </w:r>
    </w:p>
  </w:footnote>
  <w:footnote w:type="continuationSeparator" w:id="0">
    <w:p w:rsidR="00B70B9A" w:rsidRDefault="00B70B9A" w:rsidP="0071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A5B1D"/>
    <w:multiLevelType w:val="hybridMultilevel"/>
    <w:tmpl w:val="AC2E1566"/>
    <w:lvl w:ilvl="0" w:tplc="A8BCAD9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723D68"/>
    <w:multiLevelType w:val="hybridMultilevel"/>
    <w:tmpl w:val="B5FE5B78"/>
    <w:lvl w:ilvl="0" w:tplc="D3BA0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C73202"/>
    <w:multiLevelType w:val="hybridMultilevel"/>
    <w:tmpl w:val="8BB07F00"/>
    <w:lvl w:ilvl="0" w:tplc="BCCC722C">
      <w:start w:val="1"/>
      <w:numFmt w:val="decimal"/>
      <w:lvlText w:val="%1"/>
      <w:lvlJc w:val="left"/>
      <w:pPr>
        <w:ind w:left="6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3" w15:restartNumberingAfterBreak="0">
    <w:nsid w:val="559C7AC1"/>
    <w:multiLevelType w:val="hybridMultilevel"/>
    <w:tmpl w:val="B7EA10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5488B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9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9D"/>
    <w:rsid w:val="00013395"/>
    <w:rsid w:val="000425AD"/>
    <w:rsid w:val="0004376E"/>
    <w:rsid w:val="00047D75"/>
    <w:rsid w:val="00052316"/>
    <w:rsid w:val="000726D3"/>
    <w:rsid w:val="00074130"/>
    <w:rsid w:val="00081F1F"/>
    <w:rsid w:val="000878C3"/>
    <w:rsid w:val="000A182D"/>
    <w:rsid w:val="000B3A0A"/>
    <w:rsid w:val="000B3D59"/>
    <w:rsid w:val="000C4F15"/>
    <w:rsid w:val="000D15BB"/>
    <w:rsid w:val="000D28D4"/>
    <w:rsid w:val="001070D0"/>
    <w:rsid w:val="0011092D"/>
    <w:rsid w:val="0015281C"/>
    <w:rsid w:val="001705B0"/>
    <w:rsid w:val="0018723D"/>
    <w:rsid w:val="00195FE0"/>
    <w:rsid w:val="001A7AFD"/>
    <w:rsid w:val="001B5006"/>
    <w:rsid w:val="001C06BE"/>
    <w:rsid w:val="001D5980"/>
    <w:rsid w:val="001E0DF3"/>
    <w:rsid w:val="00206C44"/>
    <w:rsid w:val="00216517"/>
    <w:rsid w:val="002170EB"/>
    <w:rsid w:val="002345F4"/>
    <w:rsid w:val="0024128B"/>
    <w:rsid w:val="00243877"/>
    <w:rsid w:val="00292873"/>
    <w:rsid w:val="002B4F28"/>
    <w:rsid w:val="002C4C91"/>
    <w:rsid w:val="002C5229"/>
    <w:rsid w:val="002D0D96"/>
    <w:rsid w:val="002D41EF"/>
    <w:rsid w:val="002F36F4"/>
    <w:rsid w:val="003236C0"/>
    <w:rsid w:val="00372887"/>
    <w:rsid w:val="00382361"/>
    <w:rsid w:val="003A1A3A"/>
    <w:rsid w:val="004041E9"/>
    <w:rsid w:val="0041613F"/>
    <w:rsid w:val="00421099"/>
    <w:rsid w:val="004234F0"/>
    <w:rsid w:val="0042727E"/>
    <w:rsid w:val="00436354"/>
    <w:rsid w:val="0044422E"/>
    <w:rsid w:val="0045205D"/>
    <w:rsid w:val="0045529B"/>
    <w:rsid w:val="00463E63"/>
    <w:rsid w:val="004904E8"/>
    <w:rsid w:val="00493A95"/>
    <w:rsid w:val="004962D4"/>
    <w:rsid w:val="004B4785"/>
    <w:rsid w:val="004C5A38"/>
    <w:rsid w:val="004D5CA0"/>
    <w:rsid w:val="004E2925"/>
    <w:rsid w:val="005118F4"/>
    <w:rsid w:val="0053722E"/>
    <w:rsid w:val="00590A69"/>
    <w:rsid w:val="005C6A8D"/>
    <w:rsid w:val="005D4C88"/>
    <w:rsid w:val="005E5D5A"/>
    <w:rsid w:val="005F4B9D"/>
    <w:rsid w:val="00602A11"/>
    <w:rsid w:val="00621B04"/>
    <w:rsid w:val="0062595E"/>
    <w:rsid w:val="00626A7B"/>
    <w:rsid w:val="0063043C"/>
    <w:rsid w:val="00643974"/>
    <w:rsid w:val="00662D9D"/>
    <w:rsid w:val="00663757"/>
    <w:rsid w:val="00663C5B"/>
    <w:rsid w:val="006669A3"/>
    <w:rsid w:val="006F4866"/>
    <w:rsid w:val="00705AC1"/>
    <w:rsid w:val="00710478"/>
    <w:rsid w:val="0071626B"/>
    <w:rsid w:val="007165C4"/>
    <w:rsid w:val="00757F96"/>
    <w:rsid w:val="00762EB3"/>
    <w:rsid w:val="00772C16"/>
    <w:rsid w:val="007A2355"/>
    <w:rsid w:val="007B0F80"/>
    <w:rsid w:val="007F1A55"/>
    <w:rsid w:val="007F4C80"/>
    <w:rsid w:val="00804B1D"/>
    <w:rsid w:val="00822869"/>
    <w:rsid w:val="00893BF8"/>
    <w:rsid w:val="008A65FA"/>
    <w:rsid w:val="008B4606"/>
    <w:rsid w:val="008D2AB0"/>
    <w:rsid w:val="008E3356"/>
    <w:rsid w:val="008E614D"/>
    <w:rsid w:val="008F07EC"/>
    <w:rsid w:val="009018FD"/>
    <w:rsid w:val="00961A3C"/>
    <w:rsid w:val="00977C51"/>
    <w:rsid w:val="0099648C"/>
    <w:rsid w:val="009B3AC4"/>
    <w:rsid w:val="009C4BD6"/>
    <w:rsid w:val="009D4306"/>
    <w:rsid w:val="009D5661"/>
    <w:rsid w:val="00A04A60"/>
    <w:rsid w:val="00A1327F"/>
    <w:rsid w:val="00A2018F"/>
    <w:rsid w:val="00A25862"/>
    <w:rsid w:val="00A557B0"/>
    <w:rsid w:val="00A62C3C"/>
    <w:rsid w:val="00A71696"/>
    <w:rsid w:val="00AA71FA"/>
    <w:rsid w:val="00AC66D9"/>
    <w:rsid w:val="00AE451F"/>
    <w:rsid w:val="00AE4D50"/>
    <w:rsid w:val="00B03B89"/>
    <w:rsid w:val="00B1087F"/>
    <w:rsid w:val="00B61221"/>
    <w:rsid w:val="00B70B9A"/>
    <w:rsid w:val="00B71DC7"/>
    <w:rsid w:val="00B73C4C"/>
    <w:rsid w:val="00B75417"/>
    <w:rsid w:val="00B81B22"/>
    <w:rsid w:val="00B84CD6"/>
    <w:rsid w:val="00BA5BE5"/>
    <w:rsid w:val="00BA7EFF"/>
    <w:rsid w:val="00BE4D1A"/>
    <w:rsid w:val="00C16DAC"/>
    <w:rsid w:val="00C53650"/>
    <w:rsid w:val="00C64029"/>
    <w:rsid w:val="00C74D66"/>
    <w:rsid w:val="00C81CDF"/>
    <w:rsid w:val="00C8313E"/>
    <w:rsid w:val="00C87012"/>
    <w:rsid w:val="00CC3DE8"/>
    <w:rsid w:val="00D16AEA"/>
    <w:rsid w:val="00D64D49"/>
    <w:rsid w:val="00D73383"/>
    <w:rsid w:val="00DC74FB"/>
    <w:rsid w:val="00DF6525"/>
    <w:rsid w:val="00E04774"/>
    <w:rsid w:val="00E14FDC"/>
    <w:rsid w:val="00E311B2"/>
    <w:rsid w:val="00E33F3A"/>
    <w:rsid w:val="00E36EF6"/>
    <w:rsid w:val="00E54C5A"/>
    <w:rsid w:val="00E574B9"/>
    <w:rsid w:val="00E678B4"/>
    <w:rsid w:val="00E763A6"/>
    <w:rsid w:val="00E82509"/>
    <w:rsid w:val="00E9558C"/>
    <w:rsid w:val="00E973D8"/>
    <w:rsid w:val="00EA1D2D"/>
    <w:rsid w:val="00EA5831"/>
    <w:rsid w:val="00EE2DD6"/>
    <w:rsid w:val="00EF130C"/>
    <w:rsid w:val="00F14BB1"/>
    <w:rsid w:val="00F55959"/>
    <w:rsid w:val="00F6522F"/>
    <w:rsid w:val="00FE7A43"/>
    <w:rsid w:val="00FF08A7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3E9FFECB"/>
  <w15:docId w15:val="{3B582DF1-D7A2-477D-92A0-F8E91D60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9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26B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16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26B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42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25A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95FE0"/>
    <w:rPr>
      <w:color w:val="0066CC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7F4C80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7F4C80"/>
    <w:rPr>
      <w:rFonts w:asciiTheme="minorEastAsia" w:hAnsiTheme="minorEastAsia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F4C80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7F4C80"/>
    <w:rPr>
      <w:rFonts w:asciiTheme="minorEastAsia" w:hAnsiTheme="minorEastAsia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0133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02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6E79-6D72-4225-AAF7-2C7E4D34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5001B458.dotm</Template>
  <TotalTime>94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独立行政法人日本学術振興会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　日本学術振興会</dc:creator>
  <cp:lastModifiedBy>独立行政法人　日本学術振興会</cp:lastModifiedBy>
  <cp:revision>20</cp:revision>
  <cp:lastPrinted>2015-05-22T00:47:00Z</cp:lastPrinted>
  <dcterms:created xsi:type="dcterms:W3CDTF">2016-05-12T02:32:00Z</dcterms:created>
  <dcterms:modified xsi:type="dcterms:W3CDTF">2018-07-03T07:54:00Z</dcterms:modified>
</cp:coreProperties>
</file>